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6C4A2" w14:textId="199351A0" w:rsidR="000D0AD0" w:rsidRDefault="00685FA9" w:rsidP="00685FA9">
      <w:pPr>
        <w:pStyle w:val="Heading1"/>
        <w:tabs>
          <w:tab w:val="left" w:pos="3380"/>
        </w:tabs>
      </w:pPr>
      <w:r>
        <w:tab/>
      </w:r>
    </w:p>
    <w:p w14:paraId="7EC2A778" w14:textId="0C9FA394" w:rsidR="000D0AD0" w:rsidRDefault="000D0AD0" w:rsidP="000D0AD0"/>
    <w:p w14:paraId="63531757" w14:textId="77777777" w:rsidR="000D0AD0" w:rsidRPr="000D0AD0" w:rsidRDefault="000D0AD0" w:rsidP="000D0AD0"/>
    <w:p w14:paraId="7BDB9374" w14:textId="77777777" w:rsidR="000D0AD0" w:rsidRDefault="000D0AD0" w:rsidP="00EA04AB">
      <w:pPr>
        <w:pStyle w:val="Heading1"/>
        <w:sectPr w:rsidR="000D0AD0" w:rsidSect="000D0AD0">
          <w:headerReference w:type="even" r:id="rId10"/>
          <w:headerReference w:type="default" r:id="rId11"/>
          <w:footerReference w:type="default" r:id="rId12"/>
          <w:headerReference w:type="first" r:id="rId13"/>
          <w:footerReference w:type="first" r:id="rId14"/>
          <w:pgSz w:w="11900" w:h="16840"/>
          <w:pgMar w:top="1607" w:right="851" w:bottom="1418" w:left="851" w:header="709" w:footer="449" w:gutter="0"/>
          <w:cols w:space="708"/>
          <w:titlePg/>
          <w:docGrid w:linePitch="360"/>
        </w:sectPr>
      </w:pPr>
    </w:p>
    <w:p w14:paraId="468576FA" w14:textId="42F871BB" w:rsidR="00567376" w:rsidRPr="002C654D" w:rsidRDefault="00B81BFD" w:rsidP="00EA04AB">
      <w:pPr>
        <w:pStyle w:val="Heading1"/>
      </w:pPr>
      <w:r w:rsidRPr="002C654D">
        <w:t>N</w:t>
      </w:r>
      <w:r w:rsidR="00B81C79" w:rsidRPr="002C654D">
        <w:t xml:space="preserve">omination </w:t>
      </w:r>
      <w:r w:rsidR="00685FA9">
        <w:t>I</w:t>
      </w:r>
      <w:r w:rsidR="004A6E37" w:rsidRPr="002C654D">
        <w:t>nformation</w:t>
      </w:r>
    </w:p>
    <w:p w14:paraId="65E4332D" w14:textId="3D239B9C" w:rsidR="00567376" w:rsidRPr="00EA04AB" w:rsidRDefault="00950730" w:rsidP="00EA04AB">
      <w:pPr>
        <w:pStyle w:val="Heading2"/>
      </w:pPr>
      <w:r w:rsidRPr="00EA04AB">
        <w:t>Large Employer</w:t>
      </w:r>
      <w:r w:rsidR="00ED1FDF" w:rsidRPr="00EA04AB">
        <w:t xml:space="preserve"> </w:t>
      </w:r>
      <w:r w:rsidR="00B81C79" w:rsidRPr="00EA04AB">
        <w:t>of the Year</w:t>
      </w:r>
    </w:p>
    <w:p w14:paraId="2C3D3F25" w14:textId="71F2CE32" w:rsidR="00B81C79" w:rsidRPr="00C936C8" w:rsidRDefault="00B81C79" w:rsidP="00EA04AB">
      <w:r w:rsidRPr="00C936C8">
        <w:t xml:space="preserve">The </w:t>
      </w:r>
      <w:r w:rsidR="00493AF4" w:rsidRPr="00C936C8">
        <w:t>Large Employer</w:t>
      </w:r>
      <w:r w:rsidRPr="00C936C8">
        <w:t xml:space="preserve"> of the Year award </w:t>
      </w:r>
      <w:r w:rsidR="00ED1FDF" w:rsidRPr="00C936C8">
        <w:t xml:space="preserve">recognises a </w:t>
      </w:r>
      <w:r w:rsidR="00493AF4" w:rsidRPr="00C936C8">
        <w:t xml:space="preserve">large </w:t>
      </w:r>
      <w:r w:rsidR="00C936C8">
        <w:t>organisation</w:t>
      </w:r>
      <w:r w:rsidR="00493AF4" w:rsidRPr="00C936C8">
        <w:t xml:space="preserve"> which has achieved excellence in the provision of ‘nationally recognised training’ to its employees</w:t>
      </w:r>
      <w:r w:rsidR="00741614" w:rsidRPr="00C936C8">
        <w:t>.</w:t>
      </w:r>
    </w:p>
    <w:p w14:paraId="5632A35E" w14:textId="3691810A" w:rsidR="00493AF4" w:rsidRPr="00C936C8" w:rsidRDefault="00493AF4" w:rsidP="00EA04AB">
      <w:pPr>
        <w:rPr>
          <w:sz w:val="22"/>
          <w:szCs w:val="22"/>
        </w:rPr>
      </w:pPr>
      <w:r w:rsidRPr="00C936C8">
        <w:rPr>
          <w:sz w:val="22"/>
          <w:szCs w:val="22"/>
        </w:rPr>
        <w:t>‘Nationally recognised training’ refers to training that is based on a national training package or accredited course which results in a person receiving a formal qualification or Statement of Attainment issued by a registered training organisation (RTO). This includes apprenticeships and traineeships.</w:t>
      </w:r>
    </w:p>
    <w:p w14:paraId="254FDC17" w14:textId="77777777" w:rsidR="00B81C79" w:rsidRPr="001F1622" w:rsidRDefault="00B81C79" w:rsidP="00C936C8">
      <w:pPr>
        <w:pStyle w:val="Heading2"/>
        <w:spacing w:after="120"/>
        <w:rPr>
          <w:b/>
        </w:rPr>
      </w:pPr>
      <w:r w:rsidRPr="001F1622">
        <w:t>Eligibility criteria</w:t>
      </w:r>
    </w:p>
    <w:p w14:paraId="08C28038" w14:textId="4C414512" w:rsidR="00256FE7" w:rsidRPr="00C936C8" w:rsidRDefault="00B81C79" w:rsidP="00EA04AB">
      <w:pPr>
        <w:rPr>
          <w:sz w:val="22"/>
          <w:szCs w:val="22"/>
        </w:rPr>
      </w:pPr>
      <w:r w:rsidRPr="00C936C8">
        <w:rPr>
          <w:sz w:val="22"/>
          <w:szCs w:val="22"/>
        </w:rPr>
        <w:t>T</w:t>
      </w:r>
      <w:r w:rsidR="00F93F2E" w:rsidRPr="00C936C8">
        <w:rPr>
          <w:sz w:val="22"/>
          <w:szCs w:val="22"/>
        </w:rPr>
        <w:t xml:space="preserve">o nominate, the </w:t>
      </w:r>
      <w:r w:rsidR="00C936C8">
        <w:rPr>
          <w:sz w:val="22"/>
          <w:szCs w:val="22"/>
        </w:rPr>
        <w:t>organisation</w:t>
      </w:r>
      <w:r w:rsidR="00390A5D" w:rsidRPr="00C936C8">
        <w:rPr>
          <w:sz w:val="22"/>
          <w:szCs w:val="22"/>
        </w:rPr>
        <w:t xml:space="preserve"> must</w:t>
      </w:r>
      <w:r w:rsidR="00256FE7" w:rsidRPr="00C936C8">
        <w:rPr>
          <w:sz w:val="22"/>
          <w:szCs w:val="22"/>
        </w:rPr>
        <w:t>:</w:t>
      </w:r>
    </w:p>
    <w:p w14:paraId="172D60EA" w14:textId="609F804F" w:rsidR="00256FE7" w:rsidRPr="00C936C8" w:rsidRDefault="00390A5D" w:rsidP="00EA04AB">
      <w:pPr>
        <w:pStyle w:val="ListParagraph"/>
        <w:numPr>
          <w:ilvl w:val="0"/>
          <w:numId w:val="15"/>
        </w:numPr>
        <w:rPr>
          <w:sz w:val="22"/>
          <w:szCs w:val="22"/>
        </w:rPr>
      </w:pPr>
      <w:r w:rsidRPr="00C936C8">
        <w:rPr>
          <w:sz w:val="22"/>
          <w:szCs w:val="22"/>
        </w:rPr>
        <w:t xml:space="preserve">employ </w:t>
      </w:r>
      <w:r w:rsidRPr="00C936C8">
        <w:rPr>
          <w:b/>
          <w:bCs/>
          <w:sz w:val="22"/>
          <w:szCs w:val="22"/>
        </w:rPr>
        <w:t>200 or more full-time equivalent</w:t>
      </w:r>
      <w:r w:rsidRPr="00C936C8">
        <w:rPr>
          <w:sz w:val="22"/>
          <w:szCs w:val="22"/>
        </w:rPr>
        <w:t xml:space="preserve"> employees</w:t>
      </w:r>
    </w:p>
    <w:p w14:paraId="16139267" w14:textId="572AB941" w:rsidR="007A2807" w:rsidRPr="00C936C8" w:rsidRDefault="00256FE7" w:rsidP="00EA04AB">
      <w:pPr>
        <w:pStyle w:val="ListParagraph"/>
        <w:numPr>
          <w:ilvl w:val="0"/>
          <w:numId w:val="15"/>
        </w:numPr>
        <w:rPr>
          <w:sz w:val="22"/>
          <w:szCs w:val="22"/>
        </w:rPr>
      </w:pPr>
      <w:r w:rsidRPr="00C936C8">
        <w:rPr>
          <w:sz w:val="22"/>
          <w:szCs w:val="22"/>
        </w:rPr>
        <w:t>meet the conditions of entry</w:t>
      </w:r>
      <w:r w:rsidR="007A2807" w:rsidRPr="00C936C8">
        <w:rPr>
          <w:sz w:val="22"/>
          <w:szCs w:val="22"/>
        </w:rPr>
        <w:t>.</w:t>
      </w:r>
    </w:p>
    <w:p w14:paraId="3FF33A9B" w14:textId="29A34EF8" w:rsidR="00390A5D" w:rsidRPr="00C936C8" w:rsidRDefault="00390A5D" w:rsidP="00EA04AB">
      <w:pPr>
        <w:rPr>
          <w:sz w:val="22"/>
          <w:szCs w:val="22"/>
        </w:rPr>
      </w:pPr>
      <w:r w:rsidRPr="00C936C8">
        <w:rPr>
          <w:sz w:val="22"/>
          <w:szCs w:val="22"/>
        </w:rPr>
        <w:t>The Queensland Training Awards will also accept joint applications from:</w:t>
      </w:r>
    </w:p>
    <w:p w14:paraId="60B694B3" w14:textId="173FEC9C" w:rsidR="00390A5D" w:rsidRPr="00C936C8" w:rsidRDefault="00390A5D" w:rsidP="00EA04AB">
      <w:pPr>
        <w:pStyle w:val="ListParagraph"/>
        <w:numPr>
          <w:ilvl w:val="0"/>
          <w:numId w:val="12"/>
        </w:numPr>
        <w:rPr>
          <w:sz w:val="22"/>
          <w:szCs w:val="22"/>
        </w:rPr>
      </w:pPr>
      <w:r w:rsidRPr="00C936C8">
        <w:rPr>
          <w:sz w:val="22"/>
          <w:szCs w:val="22"/>
        </w:rPr>
        <w:t>a group training organisation (GTO) who partners with a host employer</w:t>
      </w:r>
    </w:p>
    <w:p w14:paraId="44CF6E2B" w14:textId="7B8A74CA" w:rsidR="00390A5D" w:rsidRPr="00C936C8" w:rsidRDefault="00390A5D" w:rsidP="00EA04AB">
      <w:pPr>
        <w:pStyle w:val="ListParagraph"/>
        <w:numPr>
          <w:ilvl w:val="0"/>
          <w:numId w:val="12"/>
        </w:numPr>
        <w:rPr>
          <w:sz w:val="22"/>
          <w:szCs w:val="22"/>
        </w:rPr>
      </w:pPr>
      <w:r w:rsidRPr="00C936C8">
        <w:rPr>
          <w:sz w:val="22"/>
          <w:szCs w:val="22"/>
        </w:rPr>
        <w:t>a host employer who partners with a GTO.</w:t>
      </w:r>
    </w:p>
    <w:p w14:paraId="04F76FC7" w14:textId="26995E86" w:rsidR="00F93F2E" w:rsidRPr="00C936C8" w:rsidRDefault="00390A5D" w:rsidP="00EA04AB">
      <w:pPr>
        <w:rPr>
          <w:sz w:val="22"/>
          <w:szCs w:val="22"/>
        </w:rPr>
      </w:pPr>
      <w:r w:rsidRPr="00C936C8">
        <w:rPr>
          <w:sz w:val="22"/>
          <w:szCs w:val="22"/>
        </w:rPr>
        <w:t xml:space="preserve">Nominations </w:t>
      </w:r>
      <w:r w:rsidRPr="00C936C8">
        <w:rPr>
          <w:b/>
          <w:sz w:val="22"/>
          <w:szCs w:val="22"/>
        </w:rPr>
        <w:t xml:space="preserve">will not </w:t>
      </w:r>
      <w:r w:rsidRPr="00C936C8">
        <w:rPr>
          <w:sz w:val="22"/>
          <w:szCs w:val="22"/>
        </w:rPr>
        <w:t>be accepted from organisations whose core business is the delivery of vocational education and training (VET). These organisations may consider nominating in either the Large or Small Training Provider of the Year award categories</w:t>
      </w:r>
      <w:r w:rsidR="00F93F2E" w:rsidRPr="00C936C8">
        <w:rPr>
          <w:sz w:val="22"/>
          <w:szCs w:val="22"/>
        </w:rPr>
        <w:t>.</w:t>
      </w:r>
    </w:p>
    <w:p w14:paraId="64CBF8A5" w14:textId="34D40D0A" w:rsidR="00390A5D" w:rsidRPr="00C936C8" w:rsidRDefault="00390A5D" w:rsidP="00EA04AB">
      <w:pPr>
        <w:rPr>
          <w:sz w:val="22"/>
          <w:szCs w:val="22"/>
        </w:rPr>
      </w:pPr>
      <w:r w:rsidRPr="00C936C8">
        <w:rPr>
          <w:sz w:val="22"/>
          <w:szCs w:val="22"/>
        </w:rPr>
        <w:t xml:space="preserve">Further information for </w:t>
      </w:r>
      <w:r w:rsidR="00C936C8">
        <w:rPr>
          <w:sz w:val="22"/>
          <w:szCs w:val="22"/>
        </w:rPr>
        <w:t>organisations</w:t>
      </w:r>
      <w:r w:rsidRPr="00C936C8">
        <w:rPr>
          <w:sz w:val="22"/>
          <w:szCs w:val="22"/>
        </w:rPr>
        <w:t xml:space="preserve"> with more than one workplace in Queensland:</w:t>
      </w:r>
    </w:p>
    <w:p w14:paraId="3099AAA7" w14:textId="2B7BC3CE" w:rsidR="00390A5D" w:rsidRPr="00C936C8" w:rsidRDefault="00390A5D" w:rsidP="00EA04AB">
      <w:pPr>
        <w:pStyle w:val="ListParagraph"/>
        <w:numPr>
          <w:ilvl w:val="0"/>
          <w:numId w:val="13"/>
        </w:numPr>
        <w:rPr>
          <w:sz w:val="22"/>
          <w:szCs w:val="22"/>
        </w:rPr>
      </w:pPr>
      <w:r w:rsidRPr="00C936C8">
        <w:rPr>
          <w:sz w:val="22"/>
          <w:szCs w:val="22"/>
        </w:rPr>
        <w:t xml:space="preserve">The </w:t>
      </w:r>
      <w:r w:rsidR="00C936C8">
        <w:rPr>
          <w:sz w:val="22"/>
          <w:szCs w:val="22"/>
        </w:rPr>
        <w:t>organisation</w:t>
      </w:r>
      <w:r w:rsidRPr="00C936C8">
        <w:rPr>
          <w:sz w:val="22"/>
          <w:szCs w:val="22"/>
        </w:rPr>
        <w:t xml:space="preserve"> must determine whether it wishes to nominate as an individual workplace or as a statewide business. If nominating as a statewide business, the nomination must be submitted in the region where the </w:t>
      </w:r>
      <w:r w:rsidR="00C936C8">
        <w:rPr>
          <w:sz w:val="22"/>
          <w:szCs w:val="22"/>
        </w:rPr>
        <w:t>head office of the organisation</w:t>
      </w:r>
      <w:r w:rsidRPr="00C936C8">
        <w:rPr>
          <w:sz w:val="22"/>
          <w:szCs w:val="22"/>
        </w:rPr>
        <w:t xml:space="preserve"> is located.</w:t>
      </w:r>
    </w:p>
    <w:p w14:paraId="5825A99C" w14:textId="2A2A9CB4" w:rsidR="00390A5D" w:rsidRPr="00C936C8" w:rsidRDefault="00390A5D" w:rsidP="00EA04AB">
      <w:pPr>
        <w:pStyle w:val="ListParagraph"/>
        <w:numPr>
          <w:ilvl w:val="0"/>
          <w:numId w:val="13"/>
        </w:numPr>
        <w:rPr>
          <w:sz w:val="22"/>
          <w:szCs w:val="22"/>
        </w:rPr>
      </w:pPr>
      <w:r w:rsidRPr="00C936C8">
        <w:rPr>
          <w:sz w:val="22"/>
          <w:szCs w:val="22"/>
        </w:rPr>
        <w:t>If there is more than one workplace nominating (as individual workplaces), the workplace must lodge separate nominations and compete against each other.</w:t>
      </w:r>
    </w:p>
    <w:p w14:paraId="51C5BE84" w14:textId="49D2B04C" w:rsidR="00390A5D" w:rsidRPr="00C936C8" w:rsidRDefault="00390A5D" w:rsidP="00EA04AB">
      <w:pPr>
        <w:pStyle w:val="ListParagraph"/>
        <w:numPr>
          <w:ilvl w:val="0"/>
          <w:numId w:val="13"/>
        </w:numPr>
        <w:rPr>
          <w:sz w:val="22"/>
          <w:szCs w:val="22"/>
        </w:rPr>
      </w:pPr>
      <w:r w:rsidRPr="00C936C8">
        <w:rPr>
          <w:sz w:val="22"/>
          <w:szCs w:val="22"/>
        </w:rPr>
        <w:t>If an organisation nominates as a statewide business, other workplaces of the organisation are not eligible to nominate.</w:t>
      </w:r>
    </w:p>
    <w:p w14:paraId="5451A19D" w14:textId="77777777" w:rsidR="00B40752" w:rsidRPr="001F1622" w:rsidRDefault="00B40752" w:rsidP="00C936C8">
      <w:pPr>
        <w:pStyle w:val="Heading2"/>
        <w:spacing w:after="120"/>
        <w:rPr>
          <w:b/>
        </w:rPr>
      </w:pPr>
      <w:r w:rsidRPr="001F1622">
        <w:t>Nomination period and closing date</w:t>
      </w:r>
    </w:p>
    <w:p w14:paraId="316BA8BA" w14:textId="1520A267" w:rsidR="00155A02" w:rsidRDefault="00155A02" w:rsidP="00C936C8">
      <w:pPr>
        <w:pStyle w:val="paragraph"/>
        <w:spacing w:before="120" w:beforeAutospacing="0" w:after="120" w:afterAutospacing="0"/>
        <w:rPr>
          <w:rStyle w:val="eop"/>
          <w:rFonts w:asciiTheme="minorHAnsi" w:hAnsiTheme="minorHAnsi"/>
          <w:sz w:val="22"/>
          <w:szCs w:val="22"/>
        </w:rPr>
      </w:pPr>
      <w:r w:rsidRPr="00C936C8">
        <w:rPr>
          <w:rStyle w:val="normaltextrun"/>
          <w:rFonts w:asciiTheme="minorHAnsi" w:hAnsiTheme="minorHAnsi"/>
          <w:sz w:val="22"/>
          <w:szCs w:val="22"/>
          <w:lang w:val="en-US"/>
        </w:rPr>
        <w:t xml:space="preserve">Nominations will open </w:t>
      </w:r>
      <w:r w:rsidR="007E0176">
        <w:rPr>
          <w:rStyle w:val="normaltextrun"/>
          <w:rFonts w:asciiTheme="minorHAnsi" w:hAnsiTheme="minorHAnsi"/>
          <w:b/>
          <w:bCs/>
          <w:sz w:val="22"/>
          <w:szCs w:val="22"/>
          <w:lang w:val="en-US"/>
        </w:rPr>
        <w:t xml:space="preserve">early </w:t>
      </w:r>
      <w:r w:rsidRPr="00C936C8">
        <w:rPr>
          <w:rStyle w:val="normaltextrun"/>
          <w:rFonts w:asciiTheme="minorHAnsi" w:hAnsiTheme="minorHAnsi"/>
          <w:b/>
          <w:bCs/>
          <w:sz w:val="22"/>
          <w:szCs w:val="22"/>
          <w:lang w:val="en-US"/>
        </w:rPr>
        <w:t>2021</w:t>
      </w:r>
      <w:r w:rsidRPr="00C936C8">
        <w:rPr>
          <w:rStyle w:val="normaltextrun"/>
          <w:rFonts w:asciiTheme="minorHAnsi" w:hAnsiTheme="minorHAnsi"/>
          <w:sz w:val="22"/>
          <w:szCs w:val="22"/>
          <w:lang w:val="en-US"/>
        </w:rPr>
        <w:t xml:space="preserve"> and </w:t>
      </w:r>
      <w:r w:rsidR="007E0176">
        <w:rPr>
          <w:rStyle w:val="normaltextrun"/>
          <w:rFonts w:asciiTheme="minorHAnsi" w:hAnsiTheme="minorHAnsi"/>
          <w:sz w:val="22"/>
          <w:szCs w:val="22"/>
          <w:lang w:val="en-US"/>
        </w:rPr>
        <w:t>close</w:t>
      </w:r>
      <w:r w:rsidR="00747F46">
        <w:rPr>
          <w:rStyle w:val="normaltextrun"/>
          <w:rFonts w:asciiTheme="minorHAnsi" w:hAnsiTheme="minorHAnsi"/>
          <w:sz w:val="22"/>
          <w:szCs w:val="22"/>
          <w:lang w:val="en-US"/>
        </w:rPr>
        <w:t xml:space="preserve"> on </w:t>
      </w:r>
      <w:r w:rsidR="00747F46" w:rsidRPr="00747F46">
        <w:rPr>
          <w:rStyle w:val="normaltextrun"/>
          <w:rFonts w:asciiTheme="minorHAnsi" w:hAnsiTheme="minorHAnsi"/>
          <w:b/>
          <w:sz w:val="22"/>
          <w:szCs w:val="22"/>
          <w:lang w:val="en-US"/>
        </w:rPr>
        <w:t>Sunday 21</w:t>
      </w:r>
      <w:r w:rsidR="007E0176">
        <w:rPr>
          <w:rStyle w:val="normaltextrun"/>
          <w:rFonts w:asciiTheme="minorHAnsi" w:hAnsiTheme="minorHAnsi"/>
          <w:sz w:val="22"/>
          <w:szCs w:val="22"/>
          <w:lang w:val="en-US"/>
        </w:rPr>
        <w:t xml:space="preserve"> </w:t>
      </w:r>
      <w:r w:rsidRPr="00C936C8">
        <w:rPr>
          <w:rStyle w:val="normaltextrun"/>
          <w:rFonts w:asciiTheme="minorHAnsi" w:hAnsiTheme="minorHAnsi"/>
          <w:b/>
          <w:bCs/>
          <w:sz w:val="22"/>
          <w:szCs w:val="22"/>
          <w:lang w:val="en-US"/>
        </w:rPr>
        <w:t>March 2021</w:t>
      </w:r>
      <w:r w:rsidRPr="00C936C8">
        <w:rPr>
          <w:rStyle w:val="normaltextrun"/>
          <w:rFonts w:asciiTheme="minorHAnsi" w:hAnsiTheme="minorHAnsi"/>
          <w:sz w:val="22"/>
          <w:szCs w:val="22"/>
          <w:lang w:val="en-US"/>
        </w:rPr>
        <w:t xml:space="preserve">. </w:t>
      </w:r>
    </w:p>
    <w:p w14:paraId="1D3212C3" w14:textId="7B18924E" w:rsidR="00C936C8" w:rsidRDefault="00C936C8" w:rsidP="00C936C8">
      <w:pPr>
        <w:pStyle w:val="paragraph"/>
        <w:spacing w:before="120" w:beforeAutospacing="0" w:after="120" w:afterAutospacing="0"/>
        <w:rPr>
          <w:rStyle w:val="eop"/>
          <w:rFonts w:asciiTheme="minorHAnsi" w:hAnsiTheme="minorHAnsi"/>
          <w:sz w:val="22"/>
          <w:szCs w:val="22"/>
        </w:rPr>
      </w:pPr>
      <w:r>
        <w:rPr>
          <w:rStyle w:val="eop"/>
          <w:rFonts w:asciiTheme="minorHAnsi" w:hAnsiTheme="minorHAnsi"/>
          <w:sz w:val="22"/>
          <w:szCs w:val="22"/>
        </w:rPr>
        <w:t xml:space="preserve">You can begin preparing your nomination prior to the formal opening of the nomination period. Visit </w:t>
      </w:r>
      <w:hyperlink r:id="rId15" w:history="1">
        <w:r w:rsidRPr="000B6347">
          <w:rPr>
            <w:rStyle w:val="Hyperlink"/>
            <w:rFonts w:asciiTheme="minorHAnsi" w:hAnsiTheme="minorHAnsi"/>
            <w:sz w:val="22"/>
            <w:szCs w:val="22"/>
          </w:rPr>
          <w:t>www.desbt.qld.gov.au/training/qta/enter</w:t>
        </w:r>
      </w:hyperlink>
      <w:r>
        <w:rPr>
          <w:rStyle w:val="eop"/>
          <w:rFonts w:asciiTheme="minorHAnsi" w:hAnsiTheme="minorHAnsi"/>
          <w:sz w:val="22"/>
          <w:szCs w:val="22"/>
        </w:rPr>
        <w:t xml:space="preserve"> to find out more.</w:t>
      </w:r>
    </w:p>
    <w:p w14:paraId="78B1A2A2" w14:textId="79BF684B" w:rsidR="00C936C8" w:rsidRPr="00C936C8" w:rsidRDefault="00C936C8" w:rsidP="00C936C8">
      <w:pPr>
        <w:pStyle w:val="paragraph"/>
        <w:spacing w:before="120" w:beforeAutospacing="0" w:after="120" w:afterAutospacing="0"/>
        <w:rPr>
          <w:sz w:val="22"/>
          <w:szCs w:val="22"/>
        </w:rPr>
      </w:pPr>
      <w:r>
        <w:rPr>
          <w:rStyle w:val="eop"/>
          <w:rFonts w:asciiTheme="minorHAnsi" w:hAnsiTheme="minorHAnsi"/>
          <w:sz w:val="22"/>
          <w:szCs w:val="22"/>
        </w:rPr>
        <w:t xml:space="preserve">Visit </w:t>
      </w:r>
      <w:hyperlink r:id="rId16" w:history="1">
        <w:r w:rsidRPr="000B6347">
          <w:rPr>
            <w:rStyle w:val="Hyperlink"/>
            <w:rFonts w:asciiTheme="minorHAnsi" w:hAnsiTheme="minorHAnsi"/>
            <w:sz w:val="22"/>
            <w:szCs w:val="22"/>
          </w:rPr>
          <w:t>https://bit.ly/QTA-EOI</w:t>
        </w:r>
      </w:hyperlink>
      <w:r>
        <w:rPr>
          <w:rStyle w:val="eop"/>
          <w:rFonts w:asciiTheme="minorHAnsi" w:hAnsiTheme="minorHAnsi"/>
          <w:sz w:val="22"/>
          <w:szCs w:val="22"/>
        </w:rPr>
        <w:t xml:space="preserve"> to express your interest in nominating anytime. Our state and regional coordinators are here to help and can send you inspiration and tips to help you prepare your nomination even before nominations open at the start of each year. Visit </w:t>
      </w:r>
      <w:hyperlink r:id="rId17" w:history="1">
        <w:r w:rsidRPr="000B6347">
          <w:rPr>
            <w:rStyle w:val="Hyperlink"/>
            <w:rFonts w:asciiTheme="minorHAnsi" w:hAnsiTheme="minorHAnsi"/>
            <w:sz w:val="22"/>
            <w:szCs w:val="22"/>
          </w:rPr>
          <w:t>www.desbt.qld.gov.au/training/qta/about-the-awards/contact-us</w:t>
        </w:r>
      </w:hyperlink>
      <w:r>
        <w:rPr>
          <w:rStyle w:val="eop"/>
          <w:rFonts w:asciiTheme="minorHAnsi" w:hAnsiTheme="minorHAnsi"/>
          <w:sz w:val="22"/>
          <w:szCs w:val="22"/>
        </w:rPr>
        <w:t xml:space="preserve"> for coordinator contact details.</w:t>
      </w:r>
    </w:p>
    <w:p w14:paraId="29D52E77" w14:textId="77777777" w:rsidR="007E0176" w:rsidRDefault="007E0176" w:rsidP="00C936C8">
      <w:pPr>
        <w:pStyle w:val="Heading2"/>
        <w:spacing w:after="120"/>
      </w:pPr>
    </w:p>
    <w:p w14:paraId="481B5F62" w14:textId="77777777" w:rsidR="007E0176" w:rsidRDefault="007E0176" w:rsidP="00C936C8">
      <w:pPr>
        <w:pStyle w:val="Heading2"/>
        <w:spacing w:after="120"/>
      </w:pPr>
    </w:p>
    <w:p w14:paraId="26E3DAC4" w14:textId="45181646" w:rsidR="00B40752" w:rsidRPr="001F1622" w:rsidRDefault="00B40752" w:rsidP="00C936C8">
      <w:pPr>
        <w:pStyle w:val="Heading2"/>
        <w:spacing w:after="120"/>
        <w:rPr>
          <w:b/>
        </w:rPr>
      </w:pPr>
      <w:r w:rsidRPr="001F1622">
        <w:lastRenderedPageBreak/>
        <w:t>How to prepare your nomination</w:t>
      </w:r>
    </w:p>
    <w:p w14:paraId="237CE4A3" w14:textId="77777777" w:rsidR="00B40752" w:rsidRPr="00C936C8" w:rsidRDefault="00B40752" w:rsidP="00EA04AB">
      <w:pPr>
        <w:rPr>
          <w:sz w:val="22"/>
          <w:szCs w:val="22"/>
        </w:rPr>
      </w:pPr>
      <w:r w:rsidRPr="00C936C8">
        <w:rPr>
          <w:sz w:val="22"/>
          <w:szCs w:val="22"/>
        </w:rPr>
        <w:t>Congratulations on choosing to nominate for the Queensland Training Awards. The key to a successful nomination is starting early – don’t leave it to the last minute or you may run out of time.</w:t>
      </w:r>
    </w:p>
    <w:p w14:paraId="095C0B53" w14:textId="77777777" w:rsidR="00B40752" w:rsidRPr="00C936C8" w:rsidRDefault="00B40752" w:rsidP="00EA04AB">
      <w:pPr>
        <w:rPr>
          <w:sz w:val="22"/>
          <w:szCs w:val="22"/>
        </w:rPr>
      </w:pPr>
      <w:r w:rsidRPr="00C936C8">
        <w:rPr>
          <w:sz w:val="22"/>
          <w:szCs w:val="22"/>
        </w:rPr>
        <w:t xml:space="preserve">Visit </w:t>
      </w:r>
      <w:hyperlink r:id="rId18" w:history="1">
        <w:r w:rsidRPr="00C936C8">
          <w:rPr>
            <w:rStyle w:val="Hyperlink"/>
            <w:sz w:val="22"/>
            <w:szCs w:val="22"/>
          </w:rPr>
          <w:t>www.desbt.qld.gov.au/training/qta/enter</w:t>
        </w:r>
      </w:hyperlink>
      <w:r w:rsidRPr="00C936C8">
        <w:rPr>
          <w:sz w:val="22"/>
          <w:szCs w:val="22"/>
        </w:rPr>
        <w:t xml:space="preserve"> to learn more, including:</w:t>
      </w:r>
    </w:p>
    <w:p w14:paraId="2B2B14EB" w14:textId="77777777" w:rsidR="00B40752" w:rsidRPr="00C936C8" w:rsidRDefault="00B40752" w:rsidP="00EA04AB">
      <w:pPr>
        <w:pStyle w:val="ListParagraph"/>
        <w:numPr>
          <w:ilvl w:val="0"/>
          <w:numId w:val="14"/>
        </w:numPr>
        <w:rPr>
          <w:sz w:val="22"/>
          <w:szCs w:val="22"/>
        </w:rPr>
      </w:pPr>
      <w:r w:rsidRPr="00C936C8">
        <w:rPr>
          <w:sz w:val="22"/>
          <w:szCs w:val="22"/>
        </w:rPr>
        <w:t>how to prepare your nomination, including a nomination checklist, writing tips and examples of successful nominations</w:t>
      </w:r>
    </w:p>
    <w:p w14:paraId="2ECE43D4" w14:textId="77777777" w:rsidR="00B40752" w:rsidRPr="00C936C8" w:rsidRDefault="00B40752" w:rsidP="00EA04AB">
      <w:pPr>
        <w:pStyle w:val="ListParagraph"/>
        <w:numPr>
          <w:ilvl w:val="0"/>
          <w:numId w:val="14"/>
        </w:numPr>
        <w:rPr>
          <w:sz w:val="22"/>
          <w:szCs w:val="22"/>
        </w:rPr>
      </w:pPr>
      <w:r w:rsidRPr="00C936C8">
        <w:rPr>
          <w:sz w:val="22"/>
          <w:szCs w:val="22"/>
        </w:rPr>
        <w:t>conditions of entry</w:t>
      </w:r>
    </w:p>
    <w:p w14:paraId="3A0CE84B" w14:textId="77777777" w:rsidR="00B40752" w:rsidRPr="00C936C8" w:rsidRDefault="00B40752" w:rsidP="00EA04AB">
      <w:pPr>
        <w:pStyle w:val="ListParagraph"/>
        <w:numPr>
          <w:ilvl w:val="0"/>
          <w:numId w:val="14"/>
        </w:numPr>
        <w:rPr>
          <w:sz w:val="22"/>
          <w:szCs w:val="22"/>
        </w:rPr>
      </w:pPr>
      <w:r w:rsidRPr="00C936C8">
        <w:rPr>
          <w:sz w:val="22"/>
          <w:szCs w:val="22"/>
        </w:rPr>
        <w:t>contact details of regional coordinators, who are happy to assist you with your nomination</w:t>
      </w:r>
    </w:p>
    <w:p w14:paraId="1C385BA4" w14:textId="77777777" w:rsidR="00B40752" w:rsidRPr="00C936C8" w:rsidRDefault="00B40752" w:rsidP="00EA04AB">
      <w:pPr>
        <w:pStyle w:val="ListParagraph"/>
        <w:numPr>
          <w:ilvl w:val="0"/>
          <w:numId w:val="14"/>
        </w:numPr>
        <w:rPr>
          <w:sz w:val="22"/>
          <w:szCs w:val="22"/>
        </w:rPr>
      </w:pPr>
      <w:r w:rsidRPr="00C936C8">
        <w:rPr>
          <w:sz w:val="22"/>
          <w:szCs w:val="22"/>
        </w:rPr>
        <w:t>how nominations are judged</w:t>
      </w:r>
    </w:p>
    <w:p w14:paraId="3920669D" w14:textId="77777777" w:rsidR="00B40752" w:rsidRPr="00C936C8" w:rsidRDefault="00B40752" w:rsidP="00EA04AB">
      <w:pPr>
        <w:pStyle w:val="ListParagraph"/>
        <w:numPr>
          <w:ilvl w:val="0"/>
          <w:numId w:val="14"/>
        </w:numPr>
        <w:rPr>
          <w:sz w:val="22"/>
          <w:szCs w:val="22"/>
        </w:rPr>
      </w:pPr>
      <w:r w:rsidRPr="00C936C8">
        <w:rPr>
          <w:sz w:val="22"/>
          <w:szCs w:val="22"/>
        </w:rPr>
        <w:t>frequently asked questions.</w:t>
      </w:r>
    </w:p>
    <w:p w14:paraId="2B0D6C2E" w14:textId="700C0B71" w:rsidR="00B40752" w:rsidRPr="00C936C8" w:rsidRDefault="00747F46" w:rsidP="00C936C8">
      <w:pPr>
        <w:pStyle w:val="Heading2"/>
      </w:pPr>
      <w:r>
        <w:br/>
      </w:r>
      <w:r w:rsidR="00B40752" w:rsidRPr="00C936C8">
        <w:t>Creating an online nomination account</w:t>
      </w:r>
    </w:p>
    <w:p w14:paraId="3CFBDDB4" w14:textId="25D2FA0F" w:rsidR="00B40752" w:rsidRPr="00C936C8" w:rsidRDefault="00B40752" w:rsidP="00EA04AB">
      <w:pPr>
        <w:rPr>
          <w:sz w:val="22"/>
          <w:szCs w:val="22"/>
        </w:rPr>
      </w:pPr>
      <w:r w:rsidRPr="00C936C8">
        <w:rPr>
          <w:sz w:val="22"/>
          <w:szCs w:val="22"/>
        </w:rPr>
        <w:t>Nominations are submitted via the online nomination portal</w:t>
      </w:r>
      <w:r w:rsidR="00C936C8">
        <w:rPr>
          <w:sz w:val="22"/>
          <w:szCs w:val="22"/>
        </w:rPr>
        <w:t>, which opens at the start of each year</w:t>
      </w:r>
      <w:r w:rsidRPr="00C936C8">
        <w:rPr>
          <w:sz w:val="22"/>
          <w:szCs w:val="22"/>
        </w:rPr>
        <w:t xml:space="preserve">. Visit </w:t>
      </w:r>
      <w:hyperlink r:id="rId19" w:history="1">
        <w:r w:rsidRPr="00C936C8">
          <w:rPr>
            <w:rStyle w:val="Hyperlink"/>
            <w:sz w:val="22"/>
            <w:szCs w:val="22"/>
          </w:rPr>
          <w:t>www.desbt.qld.gov.au/training/qta</w:t>
        </w:r>
      </w:hyperlink>
      <w:r w:rsidRPr="00C936C8">
        <w:rPr>
          <w:sz w:val="22"/>
          <w:szCs w:val="22"/>
        </w:rPr>
        <w:t xml:space="preserve"> for links to the portal.</w:t>
      </w:r>
    </w:p>
    <w:p w14:paraId="257516B0" w14:textId="77777777" w:rsidR="00B40752" w:rsidRPr="00C936C8" w:rsidRDefault="00B40752" w:rsidP="00EA04AB">
      <w:pPr>
        <w:rPr>
          <w:sz w:val="22"/>
          <w:szCs w:val="22"/>
        </w:rPr>
      </w:pPr>
      <w:r w:rsidRPr="00C936C8">
        <w:rPr>
          <w:sz w:val="22"/>
          <w:szCs w:val="22"/>
        </w:rPr>
        <w:t>You will need to create an account before submitting your nomination. New accounts can only be created, and nominations can only be submitted, during the nomination period.</w:t>
      </w:r>
    </w:p>
    <w:p w14:paraId="17F41EAE" w14:textId="77777777" w:rsidR="00B40752" w:rsidRPr="00C936C8" w:rsidRDefault="00B40752" w:rsidP="00EA04AB">
      <w:pPr>
        <w:rPr>
          <w:sz w:val="22"/>
          <w:szCs w:val="22"/>
        </w:rPr>
      </w:pPr>
      <w:r w:rsidRPr="00C936C8">
        <w:rPr>
          <w:sz w:val="22"/>
          <w:szCs w:val="22"/>
        </w:rPr>
        <w:t>Once you have created your account, you will receive a confirmation email and must verify your email address before you can begin a nomination. Once you have verified your email you can start your nomination, save it and go back and edit it at any time during the nomination period.</w:t>
      </w:r>
    </w:p>
    <w:p w14:paraId="0B49AA4B" w14:textId="77777777" w:rsidR="00B40752" w:rsidRPr="00C936C8" w:rsidRDefault="00B40752" w:rsidP="00EA04AB">
      <w:pPr>
        <w:rPr>
          <w:sz w:val="22"/>
          <w:szCs w:val="22"/>
        </w:rPr>
      </w:pPr>
      <w:r w:rsidRPr="00C936C8">
        <w:rPr>
          <w:sz w:val="22"/>
          <w:szCs w:val="22"/>
        </w:rPr>
        <w:t>Please ensure your computer has JavaScript enabled, so you can take full advantage of the online nomination portal.</w:t>
      </w:r>
    </w:p>
    <w:p w14:paraId="3AFB2534" w14:textId="3395767C" w:rsidR="007E4714" w:rsidRPr="001F1622" w:rsidRDefault="00747F46" w:rsidP="00D96B0B">
      <w:pPr>
        <w:pStyle w:val="Heading2"/>
        <w:spacing w:after="120"/>
        <w:rPr>
          <w:b/>
        </w:rPr>
      </w:pPr>
      <w:r>
        <w:br/>
      </w:r>
      <w:r w:rsidR="007E4714" w:rsidRPr="001F1622">
        <w:t>Nomination sections</w:t>
      </w:r>
    </w:p>
    <w:p w14:paraId="710D1A45" w14:textId="26EF8D73" w:rsidR="007E4714" w:rsidRPr="00D96B0B" w:rsidRDefault="007E4714" w:rsidP="00EA04AB">
      <w:pPr>
        <w:rPr>
          <w:b/>
          <w:bCs/>
          <w:sz w:val="22"/>
          <w:szCs w:val="22"/>
        </w:rPr>
      </w:pPr>
      <w:r w:rsidRPr="00D96B0B">
        <w:rPr>
          <w:b/>
          <w:bCs/>
          <w:sz w:val="22"/>
          <w:szCs w:val="22"/>
        </w:rPr>
        <w:t xml:space="preserve">SECTION A: OVERVIEW </w:t>
      </w:r>
      <w:r w:rsidRPr="00D96B0B">
        <w:rPr>
          <w:i/>
          <w:sz w:val="22"/>
          <w:szCs w:val="22"/>
        </w:rPr>
        <w:t xml:space="preserve">(Limit: </w:t>
      </w:r>
      <w:r w:rsidR="00821CB2" w:rsidRPr="00D96B0B">
        <w:rPr>
          <w:i/>
          <w:sz w:val="22"/>
          <w:szCs w:val="22"/>
        </w:rPr>
        <w:t>5</w:t>
      </w:r>
      <w:r w:rsidRPr="00D96B0B">
        <w:rPr>
          <w:i/>
          <w:sz w:val="22"/>
          <w:szCs w:val="22"/>
        </w:rPr>
        <w:t>00 words)</w:t>
      </w:r>
      <w:r w:rsidR="005D0813" w:rsidRPr="00D96B0B">
        <w:rPr>
          <w:b/>
          <w:bCs/>
          <w:i/>
          <w:sz w:val="22"/>
          <w:szCs w:val="22"/>
        </w:rPr>
        <w:t xml:space="preserve"> </w:t>
      </w:r>
    </w:p>
    <w:p w14:paraId="21316EAC" w14:textId="74D5990D" w:rsidR="00545D8C" w:rsidRPr="00D96B0B" w:rsidRDefault="00390A5D" w:rsidP="00EA04AB">
      <w:pPr>
        <w:rPr>
          <w:b/>
          <w:bCs/>
          <w:sz w:val="22"/>
          <w:szCs w:val="22"/>
        </w:rPr>
      </w:pPr>
      <w:r w:rsidRPr="00D96B0B">
        <w:rPr>
          <w:b/>
          <w:bCs/>
          <w:sz w:val="22"/>
          <w:szCs w:val="22"/>
        </w:rPr>
        <w:t>Business</w:t>
      </w:r>
      <w:r w:rsidR="00545D8C" w:rsidRPr="00D96B0B">
        <w:rPr>
          <w:b/>
          <w:bCs/>
          <w:sz w:val="22"/>
          <w:szCs w:val="22"/>
        </w:rPr>
        <w:t xml:space="preserve"> summary</w:t>
      </w:r>
    </w:p>
    <w:p w14:paraId="006F7DD3" w14:textId="510B9578" w:rsidR="00545D8C" w:rsidRPr="00D96B0B" w:rsidRDefault="00545D8C" w:rsidP="00EA04AB">
      <w:pPr>
        <w:rPr>
          <w:sz w:val="22"/>
          <w:szCs w:val="22"/>
        </w:rPr>
      </w:pPr>
      <w:r w:rsidRPr="00D96B0B">
        <w:rPr>
          <w:sz w:val="22"/>
          <w:szCs w:val="22"/>
        </w:rPr>
        <w:t xml:space="preserve">Provide a brief description of your </w:t>
      </w:r>
      <w:r w:rsidR="00D96B0B">
        <w:rPr>
          <w:sz w:val="22"/>
          <w:szCs w:val="22"/>
        </w:rPr>
        <w:t>organisation</w:t>
      </w:r>
      <w:r w:rsidRPr="00D96B0B">
        <w:rPr>
          <w:sz w:val="22"/>
          <w:szCs w:val="22"/>
        </w:rPr>
        <w:t xml:space="preserve">, including the </w:t>
      </w:r>
      <w:r w:rsidR="009F7A3B" w:rsidRPr="00D96B0B">
        <w:rPr>
          <w:sz w:val="22"/>
          <w:szCs w:val="22"/>
        </w:rPr>
        <w:t>products/services that you offer and any major milestones you have achieved</w:t>
      </w:r>
      <w:r w:rsidRPr="00D96B0B">
        <w:rPr>
          <w:sz w:val="22"/>
          <w:szCs w:val="22"/>
        </w:rPr>
        <w:t>.</w:t>
      </w:r>
    </w:p>
    <w:p w14:paraId="21D1AF04" w14:textId="77777777" w:rsidR="00B40752" w:rsidRPr="00D96B0B" w:rsidRDefault="00B40752" w:rsidP="00EA04AB">
      <w:pPr>
        <w:rPr>
          <w:i/>
          <w:iCs/>
          <w:sz w:val="22"/>
          <w:szCs w:val="22"/>
        </w:rPr>
      </w:pPr>
      <w:r w:rsidRPr="00D96B0B">
        <w:rPr>
          <w:i/>
          <w:iCs/>
          <w:sz w:val="22"/>
          <w:szCs w:val="22"/>
        </w:rPr>
        <w:t xml:space="preserve">Note: This overview </w:t>
      </w:r>
      <w:r w:rsidRPr="00D96B0B">
        <w:rPr>
          <w:b/>
          <w:i/>
          <w:iCs/>
          <w:sz w:val="22"/>
          <w:szCs w:val="22"/>
        </w:rPr>
        <w:t>will not</w:t>
      </w:r>
      <w:r w:rsidRPr="00D96B0B">
        <w:rPr>
          <w:i/>
          <w:iCs/>
          <w:sz w:val="22"/>
          <w:szCs w:val="22"/>
        </w:rPr>
        <w:t xml:space="preserve"> be considered or used for judging purposes; it is only used to provide the judging panel with some background on your organisation. If you want any of the information from your overview assessed as part of your nomination, please make sure you also include it in your selection criteria responses.</w:t>
      </w:r>
    </w:p>
    <w:p w14:paraId="6634139E" w14:textId="291700DF" w:rsidR="00545D8C" w:rsidRPr="00D96B0B" w:rsidRDefault="009F7A3B" w:rsidP="00EA04AB">
      <w:pPr>
        <w:rPr>
          <w:b/>
          <w:bCs/>
          <w:sz w:val="22"/>
          <w:szCs w:val="22"/>
        </w:rPr>
      </w:pPr>
      <w:r w:rsidRPr="00D96B0B">
        <w:rPr>
          <w:b/>
          <w:bCs/>
          <w:sz w:val="22"/>
          <w:szCs w:val="22"/>
        </w:rPr>
        <w:t>Business</w:t>
      </w:r>
      <w:r w:rsidR="00F93F2E" w:rsidRPr="00D96B0B">
        <w:rPr>
          <w:b/>
          <w:bCs/>
          <w:sz w:val="22"/>
          <w:szCs w:val="22"/>
        </w:rPr>
        <w:t xml:space="preserve"> details</w:t>
      </w:r>
    </w:p>
    <w:p w14:paraId="25453344" w14:textId="35714EC1" w:rsidR="00B40752" w:rsidRPr="00D96B0B" w:rsidRDefault="00B40752" w:rsidP="00EA04AB">
      <w:pPr>
        <w:rPr>
          <w:i/>
          <w:iCs/>
          <w:sz w:val="2"/>
          <w:szCs w:val="2"/>
        </w:rPr>
      </w:pPr>
      <w:r w:rsidRPr="00D96B0B">
        <w:rPr>
          <w:i/>
          <w:iCs/>
          <w:sz w:val="22"/>
          <w:szCs w:val="22"/>
        </w:rPr>
        <w:t>This information may be used to develop summaries about your organisation throughout the awards process.</w:t>
      </w:r>
      <w:r w:rsidR="00D96B0B">
        <w:rPr>
          <w:i/>
          <w:iCs/>
          <w:sz w:val="22"/>
          <w:szCs w:val="22"/>
        </w:rPr>
        <w:br w:type="column"/>
      </w:r>
    </w:p>
    <w:tbl>
      <w:tblPr>
        <w:tblStyle w:val="TableGrid"/>
        <w:tblW w:w="10065" w:type="dxa"/>
        <w:tblInd w:w="-5" w:type="dxa"/>
        <w:tblLook w:val="04A0" w:firstRow="1" w:lastRow="0" w:firstColumn="1" w:lastColumn="0" w:noHBand="0" w:noVBand="1"/>
      </w:tblPr>
      <w:tblGrid>
        <w:gridCol w:w="3808"/>
        <w:gridCol w:w="6257"/>
      </w:tblGrid>
      <w:tr w:rsidR="00F93F2E" w:rsidRPr="00D96B0B" w14:paraId="3E485CB9" w14:textId="77777777" w:rsidTr="007E0176">
        <w:tc>
          <w:tcPr>
            <w:tcW w:w="3808" w:type="dxa"/>
          </w:tcPr>
          <w:p w14:paraId="1771BD01" w14:textId="4A5FB37D" w:rsidR="00F93F2E" w:rsidRPr="00D96B0B" w:rsidRDefault="009F7A3B" w:rsidP="00EA04AB">
            <w:pPr>
              <w:rPr>
                <w:sz w:val="22"/>
                <w:szCs w:val="22"/>
              </w:rPr>
            </w:pPr>
            <w:r w:rsidRPr="00D96B0B">
              <w:rPr>
                <w:sz w:val="22"/>
                <w:szCs w:val="22"/>
              </w:rPr>
              <w:t>Industry sector</w:t>
            </w:r>
          </w:p>
        </w:tc>
        <w:tc>
          <w:tcPr>
            <w:tcW w:w="6257" w:type="dxa"/>
          </w:tcPr>
          <w:p w14:paraId="016C9979" w14:textId="77777777" w:rsidR="00F93F2E" w:rsidRPr="00D96B0B" w:rsidRDefault="00F93F2E" w:rsidP="00EA04AB">
            <w:pPr>
              <w:rPr>
                <w:sz w:val="22"/>
                <w:szCs w:val="22"/>
              </w:rPr>
            </w:pPr>
          </w:p>
        </w:tc>
      </w:tr>
      <w:tr w:rsidR="00F93F2E" w:rsidRPr="00D96B0B" w14:paraId="34657EF3" w14:textId="77777777" w:rsidTr="007E0176">
        <w:tc>
          <w:tcPr>
            <w:tcW w:w="3808" w:type="dxa"/>
          </w:tcPr>
          <w:p w14:paraId="7919EDA9" w14:textId="16B7604F" w:rsidR="00F93F2E" w:rsidRPr="00D96B0B" w:rsidRDefault="009F7A3B" w:rsidP="00EA04AB">
            <w:pPr>
              <w:rPr>
                <w:sz w:val="22"/>
                <w:szCs w:val="22"/>
              </w:rPr>
            </w:pPr>
            <w:r w:rsidRPr="00D96B0B">
              <w:rPr>
                <w:sz w:val="22"/>
                <w:szCs w:val="22"/>
              </w:rPr>
              <w:t>Main business locations</w:t>
            </w:r>
          </w:p>
        </w:tc>
        <w:tc>
          <w:tcPr>
            <w:tcW w:w="6257" w:type="dxa"/>
          </w:tcPr>
          <w:p w14:paraId="72BF6A7F" w14:textId="77777777" w:rsidR="00F93F2E" w:rsidRPr="00D96B0B" w:rsidRDefault="00F93F2E" w:rsidP="00EA04AB">
            <w:pPr>
              <w:rPr>
                <w:sz w:val="22"/>
                <w:szCs w:val="22"/>
              </w:rPr>
            </w:pPr>
          </w:p>
        </w:tc>
      </w:tr>
      <w:tr w:rsidR="00545D8C" w:rsidRPr="00D96B0B" w14:paraId="3C6A9D47" w14:textId="77777777" w:rsidTr="007E0176">
        <w:tc>
          <w:tcPr>
            <w:tcW w:w="3808" w:type="dxa"/>
          </w:tcPr>
          <w:p w14:paraId="69ADD83F" w14:textId="1329F005" w:rsidR="00545D8C" w:rsidRPr="00D96B0B" w:rsidRDefault="00545D8C" w:rsidP="00EA04AB">
            <w:pPr>
              <w:rPr>
                <w:sz w:val="22"/>
                <w:szCs w:val="22"/>
              </w:rPr>
            </w:pPr>
            <w:r w:rsidRPr="00D96B0B">
              <w:rPr>
                <w:sz w:val="22"/>
                <w:szCs w:val="22"/>
              </w:rPr>
              <w:t xml:space="preserve">Number of full-time </w:t>
            </w:r>
            <w:r w:rsidR="009F7A3B" w:rsidRPr="00D96B0B">
              <w:rPr>
                <w:sz w:val="22"/>
                <w:szCs w:val="22"/>
              </w:rPr>
              <w:t>employees</w:t>
            </w:r>
          </w:p>
        </w:tc>
        <w:tc>
          <w:tcPr>
            <w:tcW w:w="6257" w:type="dxa"/>
          </w:tcPr>
          <w:p w14:paraId="4D4DCAD1" w14:textId="77777777" w:rsidR="00545D8C" w:rsidRPr="00D96B0B" w:rsidRDefault="00545D8C" w:rsidP="00EA04AB">
            <w:pPr>
              <w:rPr>
                <w:sz w:val="22"/>
                <w:szCs w:val="22"/>
              </w:rPr>
            </w:pPr>
          </w:p>
        </w:tc>
      </w:tr>
      <w:tr w:rsidR="00545D8C" w:rsidRPr="00D96B0B" w14:paraId="4326C9E7" w14:textId="77777777" w:rsidTr="007E0176">
        <w:tc>
          <w:tcPr>
            <w:tcW w:w="3808" w:type="dxa"/>
          </w:tcPr>
          <w:p w14:paraId="2864997D" w14:textId="62BE36AC" w:rsidR="00545D8C" w:rsidRPr="00D96B0B" w:rsidRDefault="00545D8C" w:rsidP="00EA04AB">
            <w:pPr>
              <w:rPr>
                <w:sz w:val="22"/>
                <w:szCs w:val="22"/>
              </w:rPr>
            </w:pPr>
            <w:r w:rsidRPr="00D96B0B">
              <w:rPr>
                <w:sz w:val="22"/>
                <w:szCs w:val="22"/>
              </w:rPr>
              <w:t xml:space="preserve">Number of part-time </w:t>
            </w:r>
            <w:r w:rsidR="009F7A3B" w:rsidRPr="00D96B0B">
              <w:rPr>
                <w:sz w:val="22"/>
                <w:szCs w:val="22"/>
              </w:rPr>
              <w:t>employees</w:t>
            </w:r>
          </w:p>
        </w:tc>
        <w:tc>
          <w:tcPr>
            <w:tcW w:w="6257" w:type="dxa"/>
          </w:tcPr>
          <w:p w14:paraId="366105C3" w14:textId="77777777" w:rsidR="00545D8C" w:rsidRPr="00D96B0B" w:rsidRDefault="00545D8C" w:rsidP="00EA04AB">
            <w:pPr>
              <w:rPr>
                <w:sz w:val="22"/>
                <w:szCs w:val="22"/>
              </w:rPr>
            </w:pPr>
          </w:p>
        </w:tc>
      </w:tr>
      <w:tr w:rsidR="00545D8C" w:rsidRPr="00D96B0B" w14:paraId="0C137868" w14:textId="77777777" w:rsidTr="007E0176">
        <w:tc>
          <w:tcPr>
            <w:tcW w:w="3808" w:type="dxa"/>
          </w:tcPr>
          <w:p w14:paraId="00145685" w14:textId="5E1FBED3" w:rsidR="00545D8C" w:rsidRPr="00D96B0B" w:rsidRDefault="00545D8C" w:rsidP="00EA04AB">
            <w:pPr>
              <w:rPr>
                <w:sz w:val="22"/>
                <w:szCs w:val="22"/>
              </w:rPr>
            </w:pPr>
            <w:r w:rsidRPr="00D96B0B">
              <w:rPr>
                <w:sz w:val="22"/>
                <w:szCs w:val="22"/>
              </w:rPr>
              <w:t xml:space="preserve">Number of casual </w:t>
            </w:r>
            <w:r w:rsidR="009F7A3B" w:rsidRPr="00D96B0B">
              <w:rPr>
                <w:sz w:val="22"/>
                <w:szCs w:val="22"/>
              </w:rPr>
              <w:t>employees</w:t>
            </w:r>
          </w:p>
        </w:tc>
        <w:tc>
          <w:tcPr>
            <w:tcW w:w="6257" w:type="dxa"/>
          </w:tcPr>
          <w:p w14:paraId="2747E471" w14:textId="77777777" w:rsidR="00545D8C" w:rsidRPr="00D96B0B" w:rsidRDefault="00545D8C" w:rsidP="00EA04AB">
            <w:pPr>
              <w:rPr>
                <w:sz w:val="22"/>
                <w:szCs w:val="22"/>
              </w:rPr>
            </w:pPr>
          </w:p>
        </w:tc>
      </w:tr>
      <w:tr w:rsidR="00545D8C" w:rsidRPr="00D96B0B" w14:paraId="66A1D279" w14:textId="77777777" w:rsidTr="007E0176">
        <w:tc>
          <w:tcPr>
            <w:tcW w:w="3808" w:type="dxa"/>
          </w:tcPr>
          <w:p w14:paraId="76FEF931" w14:textId="2E83DA2E" w:rsidR="00545D8C" w:rsidRPr="00D96B0B" w:rsidRDefault="00545D8C" w:rsidP="00EA04AB">
            <w:pPr>
              <w:rPr>
                <w:sz w:val="22"/>
                <w:szCs w:val="22"/>
              </w:rPr>
            </w:pPr>
            <w:r w:rsidRPr="00D96B0B">
              <w:rPr>
                <w:sz w:val="22"/>
                <w:szCs w:val="22"/>
              </w:rPr>
              <w:t>Number of contract</w:t>
            </w:r>
            <w:r w:rsidR="009F7A3B" w:rsidRPr="00D96B0B">
              <w:rPr>
                <w:sz w:val="22"/>
                <w:szCs w:val="22"/>
              </w:rPr>
              <w:t>ors</w:t>
            </w:r>
          </w:p>
        </w:tc>
        <w:tc>
          <w:tcPr>
            <w:tcW w:w="6257" w:type="dxa"/>
          </w:tcPr>
          <w:p w14:paraId="2EAAB9AC" w14:textId="77777777" w:rsidR="00545D8C" w:rsidRPr="00D96B0B" w:rsidRDefault="00545D8C" w:rsidP="00EA04AB">
            <w:pPr>
              <w:rPr>
                <w:sz w:val="22"/>
                <w:szCs w:val="22"/>
              </w:rPr>
            </w:pPr>
          </w:p>
        </w:tc>
      </w:tr>
      <w:tr w:rsidR="009F7A3B" w:rsidRPr="00D96B0B" w14:paraId="0783373B" w14:textId="77777777" w:rsidTr="007E0176">
        <w:tc>
          <w:tcPr>
            <w:tcW w:w="3808" w:type="dxa"/>
          </w:tcPr>
          <w:p w14:paraId="1FBD45CB" w14:textId="7231780C" w:rsidR="009F7A3B" w:rsidRPr="00D96B0B" w:rsidRDefault="009F7A3B" w:rsidP="00EA04AB">
            <w:pPr>
              <w:rPr>
                <w:sz w:val="22"/>
                <w:szCs w:val="22"/>
              </w:rPr>
            </w:pPr>
            <w:r w:rsidRPr="00D96B0B">
              <w:rPr>
                <w:sz w:val="22"/>
                <w:szCs w:val="22"/>
              </w:rPr>
              <w:t>Business structure (e.g. partnership, trust or company)</w:t>
            </w:r>
          </w:p>
        </w:tc>
        <w:tc>
          <w:tcPr>
            <w:tcW w:w="6257" w:type="dxa"/>
          </w:tcPr>
          <w:p w14:paraId="3B2B4F05" w14:textId="77777777" w:rsidR="009F7A3B" w:rsidRPr="00D96B0B" w:rsidRDefault="009F7A3B" w:rsidP="00EA04AB">
            <w:pPr>
              <w:rPr>
                <w:sz w:val="22"/>
                <w:szCs w:val="22"/>
              </w:rPr>
            </w:pPr>
          </w:p>
        </w:tc>
      </w:tr>
      <w:tr w:rsidR="00545D8C" w:rsidRPr="00D96B0B" w14:paraId="33AA13EE" w14:textId="77777777" w:rsidTr="007E0176">
        <w:tc>
          <w:tcPr>
            <w:tcW w:w="3808" w:type="dxa"/>
          </w:tcPr>
          <w:p w14:paraId="509324B7" w14:textId="10E50EAC" w:rsidR="00545D8C" w:rsidRPr="00D96B0B" w:rsidRDefault="00545D8C" w:rsidP="00EA04AB">
            <w:pPr>
              <w:rPr>
                <w:sz w:val="22"/>
                <w:szCs w:val="22"/>
              </w:rPr>
            </w:pPr>
            <w:r w:rsidRPr="00D96B0B">
              <w:rPr>
                <w:sz w:val="22"/>
                <w:szCs w:val="22"/>
              </w:rPr>
              <w:t>Length of time in operation (years)</w:t>
            </w:r>
          </w:p>
        </w:tc>
        <w:tc>
          <w:tcPr>
            <w:tcW w:w="6257" w:type="dxa"/>
          </w:tcPr>
          <w:p w14:paraId="37F45693" w14:textId="77777777" w:rsidR="00545D8C" w:rsidRPr="00D96B0B" w:rsidRDefault="00545D8C" w:rsidP="00EA04AB">
            <w:pPr>
              <w:rPr>
                <w:sz w:val="22"/>
                <w:szCs w:val="22"/>
              </w:rPr>
            </w:pPr>
          </w:p>
        </w:tc>
      </w:tr>
      <w:tr w:rsidR="00545D8C" w:rsidRPr="00D96B0B" w14:paraId="4DA33E1B" w14:textId="77777777" w:rsidTr="007E0176">
        <w:tc>
          <w:tcPr>
            <w:tcW w:w="3808" w:type="dxa"/>
          </w:tcPr>
          <w:p w14:paraId="7D901CE2" w14:textId="1E2C4D1D" w:rsidR="00545D8C" w:rsidRPr="00D96B0B" w:rsidRDefault="009F7A3B" w:rsidP="00EA04AB">
            <w:pPr>
              <w:rPr>
                <w:sz w:val="22"/>
                <w:szCs w:val="22"/>
              </w:rPr>
            </w:pPr>
            <w:r w:rsidRPr="00D96B0B">
              <w:rPr>
                <w:sz w:val="22"/>
                <w:szCs w:val="22"/>
              </w:rPr>
              <w:t>Your training expenditure as a percentage of annual payroll</w:t>
            </w:r>
          </w:p>
        </w:tc>
        <w:tc>
          <w:tcPr>
            <w:tcW w:w="6257" w:type="dxa"/>
          </w:tcPr>
          <w:p w14:paraId="1CB101EA" w14:textId="24970C22" w:rsidR="00545D8C" w:rsidRPr="00D96B0B" w:rsidRDefault="00545D8C" w:rsidP="00EA04AB">
            <w:pPr>
              <w:rPr>
                <w:sz w:val="22"/>
                <w:szCs w:val="22"/>
              </w:rPr>
            </w:pPr>
          </w:p>
        </w:tc>
      </w:tr>
    </w:tbl>
    <w:p w14:paraId="7F7B98DF" w14:textId="5129DA20" w:rsidR="00F97E5B" w:rsidRDefault="00F97E5B" w:rsidP="00EA04AB">
      <w:pPr>
        <w:rPr>
          <w:b/>
          <w:sz w:val="22"/>
          <w:szCs w:val="22"/>
        </w:rPr>
      </w:pPr>
      <w:r w:rsidRPr="00042A67">
        <w:rPr>
          <w:noProof/>
          <w:sz w:val="21"/>
          <w:szCs w:val="21"/>
          <w:lang w:val="en-AU" w:eastAsia="zh-CN"/>
        </w:rPr>
        <mc:AlternateContent>
          <mc:Choice Requires="wps">
            <w:drawing>
              <wp:anchor distT="0" distB="0" distL="114300" distR="114300" simplePos="0" relativeHeight="251659264" behindDoc="0" locked="0" layoutInCell="1" allowOverlap="1" wp14:anchorId="4C3568C7" wp14:editId="339206BD">
                <wp:simplePos x="0" y="0"/>
                <wp:positionH relativeFrom="margin">
                  <wp:align>left</wp:align>
                </wp:positionH>
                <wp:positionV relativeFrom="paragraph">
                  <wp:posOffset>315594</wp:posOffset>
                </wp:positionV>
                <wp:extent cx="6505575" cy="3343275"/>
                <wp:effectExtent l="0" t="0" r="28575" b="28575"/>
                <wp:wrapNone/>
                <wp:docPr id="2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343275"/>
                        </a:xfrm>
                        <a:prstGeom prst="rect">
                          <a:avLst/>
                        </a:prstGeom>
                        <a:solidFill>
                          <a:srgbClr val="FFFFFF"/>
                        </a:solidFill>
                        <a:ln w="9525">
                          <a:solidFill>
                            <a:srgbClr val="000000"/>
                          </a:solidFill>
                          <a:miter lim="800000"/>
                          <a:headEnd/>
                          <a:tailEnd/>
                        </a:ln>
                      </wps:spPr>
                      <wps:txbx>
                        <w:txbxContent>
                          <w:p w14:paraId="611CE4F4" w14:textId="77777777" w:rsidR="00F97E5B" w:rsidRPr="002A2C24" w:rsidRDefault="00F97E5B" w:rsidP="00F97E5B">
                            <w:pPr>
                              <w:jc w:val="center"/>
                              <w:rPr>
                                <w:rFonts w:eastAsia="Arial" w:cs="Arial"/>
                                <w:bCs/>
                                <w:i/>
                                <w:color w:val="FF0000"/>
                                <w:spacing w:val="-1"/>
                                <w:sz w:val="21"/>
                                <w:szCs w:val="21"/>
                              </w:rPr>
                            </w:pPr>
                            <w:r w:rsidRPr="002A2C24">
                              <w:rPr>
                                <w:rFonts w:eastAsia="Arial" w:cs="Arial"/>
                                <w:bCs/>
                                <w:i/>
                                <w:color w:val="FF0000"/>
                                <w:spacing w:val="-1"/>
                                <w:sz w:val="21"/>
                                <w:szCs w:val="21"/>
                              </w:rPr>
                              <w:t>Insert your response here</w:t>
                            </w:r>
                          </w:p>
                          <w:p w14:paraId="2C8855C9" w14:textId="77777777" w:rsidR="00F97E5B" w:rsidRDefault="00F97E5B" w:rsidP="00F97E5B">
                            <w:pPr>
                              <w:jc w:val="center"/>
                              <w:rPr>
                                <w:rFonts w:eastAsia="Arial" w:cs="Arial"/>
                                <w:bCs/>
                                <w:i/>
                                <w:color w:val="FF0000"/>
                                <w:spacing w:val="-1"/>
                                <w:sz w:val="21"/>
                                <w:szCs w:val="21"/>
                              </w:rPr>
                            </w:pPr>
                            <w:r w:rsidRPr="002A2C24">
                              <w:rPr>
                                <w:rFonts w:eastAsia="Arial" w:cs="Arial"/>
                                <w:bCs/>
                                <w:i/>
                                <w:color w:val="FF0000"/>
                                <w:spacing w:val="-1"/>
                                <w:sz w:val="21"/>
                                <w:szCs w:val="21"/>
                              </w:rPr>
                              <w:t>(Click into text box to start)</w:t>
                            </w:r>
                          </w:p>
                          <w:p w14:paraId="054FBE24" w14:textId="77777777" w:rsidR="00F97E5B" w:rsidRDefault="00F97E5B" w:rsidP="00F97E5B">
                            <w:pPr>
                              <w:jc w:val="center"/>
                              <w:rPr>
                                <w:rFonts w:eastAsia="Arial" w:cs="Arial"/>
                                <w:bCs/>
                                <w:i/>
                                <w:color w:val="FF0000"/>
                                <w:spacing w:val="-1"/>
                                <w:sz w:val="21"/>
                                <w:szCs w:val="21"/>
                              </w:rPr>
                            </w:pPr>
                          </w:p>
                          <w:p w14:paraId="5F3E0E71" w14:textId="77777777" w:rsidR="00F97E5B" w:rsidRPr="00042A67" w:rsidRDefault="00F97E5B" w:rsidP="00F97E5B">
                            <w:pPr>
                              <w:rPr>
                                <w:rFonts w:eastAsia="Arial" w:cs="Arial"/>
                                <w:bCs/>
                                <w:spacing w:val="-1"/>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568C7" id="_x0000_t202" coordsize="21600,21600" o:spt="202" path="m,l,21600r21600,l21600,xe">
                <v:stroke joinstyle="miter"/>
                <v:path gradientshapeok="t" o:connecttype="rect"/>
              </v:shapetype>
              <v:shape id="Text Box 29" o:spid="_x0000_s1026" type="#_x0000_t202" style="position:absolute;margin-left:0;margin-top:24.85pt;width:512.25pt;height:26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">
                <v:textbox>
                  <w:txbxContent>
                    <w:p w14:paraId="611CE4F4" w14:textId="77777777" w:rsidR="00F97E5B" w:rsidRPr="002A2C24" w:rsidRDefault="00F97E5B" w:rsidP="00F97E5B">
                      <w:pPr>
                        <w:jc w:val="center"/>
                        <w:rPr>
                          <w:rFonts w:eastAsia="Arial" w:cs="Arial"/>
                          <w:bCs/>
                          <w:i/>
                          <w:color w:val="FF0000"/>
                          <w:spacing w:val="-1"/>
                          <w:sz w:val="21"/>
                          <w:szCs w:val="21"/>
                        </w:rPr>
                      </w:pPr>
                      <w:r w:rsidRPr="002A2C24">
                        <w:rPr>
                          <w:rFonts w:eastAsia="Arial" w:cs="Arial"/>
                          <w:bCs/>
                          <w:i/>
                          <w:color w:val="FF0000"/>
                          <w:spacing w:val="-1"/>
                          <w:sz w:val="21"/>
                          <w:szCs w:val="21"/>
                        </w:rPr>
                        <w:t>Insert your response here</w:t>
                      </w:r>
                    </w:p>
                    <w:p w14:paraId="2C8855C9" w14:textId="77777777" w:rsidR="00F97E5B" w:rsidRDefault="00F97E5B" w:rsidP="00F97E5B">
                      <w:pPr>
                        <w:jc w:val="center"/>
                        <w:rPr>
                          <w:rFonts w:eastAsia="Arial" w:cs="Arial"/>
                          <w:bCs/>
                          <w:i/>
                          <w:color w:val="FF0000"/>
                          <w:spacing w:val="-1"/>
                          <w:sz w:val="21"/>
                          <w:szCs w:val="21"/>
                        </w:rPr>
                      </w:pPr>
                      <w:r w:rsidRPr="002A2C24">
                        <w:rPr>
                          <w:rFonts w:eastAsia="Arial" w:cs="Arial"/>
                          <w:bCs/>
                          <w:i/>
                          <w:color w:val="FF0000"/>
                          <w:spacing w:val="-1"/>
                          <w:sz w:val="21"/>
                          <w:szCs w:val="21"/>
                        </w:rPr>
                        <w:t>(Click into text box to start)</w:t>
                      </w:r>
                    </w:p>
                    <w:p w14:paraId="054FBE24" w14:textId="77777777" w:rsidR="00F97E5B" w:rsidRDefault="00F97E5B" w:rsidP="00F97E5B">
                      <w:pPr>
                        <w:jc w:val="center"/>
                        <w:rPr>
                          <w:rFonts w:eastAsia="Arial" w:cs="Arial"/>
                          <w:bCs/>
                          <w:i/>
                          <w:color w:val="FF0000"/>
                          <w:spacing w:val="-1"/>
                          <w:sz w:val="21"/>
                          <w:szCs w:val="21"/>
                        </w:rPr>
                      </w:pPr>
                    </w:p>
                    <w:p w14:paraId="5F3E0E71" w14:textId="77777777" w:rsidR="00F97E5B" w:rsidRPr="00042A67" w:rsidRDefault="00F97E5B" w:rsidP="00F97E5B">
                      <w:pPr>
                        <w:rPr>
                          <w:rFonts w:eastAsia="Arial" w:cs="Arial"/>
                          <w:bCs/>
                          <w:spacing w:val="-1"/>
                          <w:sz w:val="21"/>
                          <w:szCs w:val="21"/>
                        </w:rPr>
                      </w:pPr>
                    </w:p>
                  </w:txbxContent>
                </v:textbox>
                <w10:wrap anchorx="margin"/>
              </v:shape>
            </w:pict>
          </mc:Fallback>
        </mc:AlternateContent>
      </w:r>
    </w:p>
    <w:p w14:paraId="6BA90162" w14:textId="7E6DB0F0" w:rsidR="00F97E5B" w:rsidRDefault="00F97E5B" w:rsidP="00EA04AB">
      <w:pPr>
        <w:rPr>
          <w:b/>
          <w:sz w:val="22"/>
          <w:szCs w:val="22"/>
        </w:rPr>
      </w:pPr>
    </w:p>
    <w:p w14:paraId="51BDF8F5" w14:textId="77777777" w:rsidR="00F97E5B" w:rsidRDefault="00F97E5B" w:rsidP="00EA04AB">
      <w:pPr>
        <w:rPr>
          <w:b/>
          <w:sz w:val="22"/>
          <w:szCs w:val="22"/>
        </w:rPr>
      </w:pPr>
    </w:p>
    <w:p w14:paraId="7553899D" w14:textId="77777777" w:rsidR="00F97E5B" w:rsidRDefault="00F97E5B" w:rsidP="00EA04AB">
      <w:pPr>
        <w:rPr>
          <w:b/>
          <w:sz w:val="22"/>
          <w:szCs w:val="22"/>
        </w:rPr>
      </w:pPr>
    </w:p>
    <w:p w14:paraId="5D573823" w14:textId="77777777" w:rsidR="00F97E5B" w:rsidRDefault="00F97E5B" w:rsidP="00EA04AB">
      <w:pPr>
        <w:rPr>
          <w:b/>
          <w:sz w:val="22"/>
          <w:szCs w:val="22"/>
        </w:rPr>
      </w:pPr>
    </w:p>
    <w:p w14:paraId="6C64EFC5" w14:textId="77777777" w:rsidR="00F97E5B" w:rsidRDefault="00F97E5B" w:rsidP="00EA04AB">
      <w:pPr>
        <w:rPr>
          <w:b/>
          <w:sz w:val="22"/>
          <w:szCs w:val="22"/>
        </w:rPr>
      </w:pPr>
    </w:p>
    <w:p w14:paraId="61A8C01B" w14:textId="77777777" w:rsidR="00F97E5B" w:rsidRDefault="00F97E5B" w:rsidP="00EA04AB">
      <w:pPr>
        <w:rPr>
          <w:b/>
          <w:sz w:val="22"/>
          <w:szCs w:val="22"/>
        </w:rPr>
      </w:pPr>
    </w:p>
    <w:p w14:paraId="72F58ADB" w14:textId="77777777" w:rsidR="00F97E5B" w:rsidRDefault="00F97E5B" w:rsidP="00EA04AB">
      <w:pPr>
        <w:rPr>
          <w:b/>
          <w:sz w:val="22"/>
          <w:szCs w:val="22"/>
        </w:rPr>
      </w:pPr>
    </w:p>
    <w:p w14:paraId="7EB75927" w14:textId="77777777" w:rsidR="00F97E5B" w:rsidRDefault="00F97E5B" w:rsidP="00EA04AB">
      <w:pPr>
        <w:rPr>
          <w:b/>
          <w:sz w:val="22"/>
          <w:szCs w:val="22"/>
        </w:rPr>
      </w:pPr>
    </w:p>
    <w:p w14:paraId="0C06CCF8" w14:textId="77777777" w:rsidR="00F97E5B" w:rsidRDefault="00F97E5B" w:rsidP="00EA04AB">
      <w:pPr>
        <w:rPr>
          <w:b/>
          <w:sz w:val="22"/>
          <w:szCs w:val="22"/>
        </w:rPr>
      </w:pPr>
    </w:p>
    <w:p w14:paraId="28B52B5D" w14:textId="77777777" w:rsidR="00F97E5B" w:rsidRDefault="00F97E5B" w:rsidP="00EA04AB">
      <w:pPr>
        <w:rPr>
          <w:b/>
          <w:sz w:val="22"/>
          <w:szCs w:val="22"/>
        </w:rPr>
      </w:pPr>
    </w:p>
    <w:p w14:paraId="1065F543" w14:textId="77777777" w:rsidR="00F97E5B" w:rsidRDefault="00F97E5B" w:rsidP="00EA04AB">
      <w:pPr>
        <w:rPr>
          <w:b/>
          <w:sz w:val="22"/>
          <w:szCs w:val="22"/>
        </w:rPr>
      </w:pPr>
    </w:p>
    <w:p w14:paraId="7462CB2E" w14:textId="77777777" w:rsidR="00F97E5B" w:rsidRDefault="00F97E5B" w:rsidP="00EA04AB">
      <w:pPr>
        <w:rPr>
          <w:b/>
          <w:sz w:val="22"/>
          <w:szCs w:val="22"/>
        </w:rPr>
      </w:pPr>
    </w:p>
    <w:p w14:paraId="3F23C17D" w14:textId="77777777" w:rsidR="00F97E5B" w:rsidRDefault="00F97E5B" w:rsidP="00EA04AB">
      <w:pPr>
        <w:rPr>
          <w:b/>
          <w:sz w:val="22"/>
          <w:szCs w:val="22"/>
        </w:rPr>
      </w:pPr>
    </w:p>
    <w:p w14:paraId="00F87A81" w14:textId="77777777" w:rsidR="00F97E5B" w:rsidRDefault="00F97E5B" w:rsidP="00EA04AB">
      <w:pPr>
        <w:rPr>
          <w:b/>
          <w:sz w:val="22"/>
          <w:szCs w:val="22"/>
        </w:rPr>
      </w:pPr>
    </w:p>
    <w:p w14:paraId="5241BD61" w14:textId="77777777" w:rsidR="00F97E5B" w:rsidRDefault="00F97E5B" w:rsidP="00EA04AB">
      <w:pPr>
        <w:rPr>
          <w:b/>
          <w:sz w:val="22"/>
          <w:szCs w:val="22"/>
        </w:rPr>
      </w:pPr>
    </w:p>
    <w:p w14:paraId="5287D0F0" w14:textId="561668A7" w:rsidR="007E4714" w:rsidRPr="00D96B0B" w:rsidRDefault="007E4714" w:rsidP="00EA04AB">
      <w:pPr>
        <w:rPr>
          <w:bCs/>
          <w:i/>
          <w:iCs/>
          <w:sz w:val="22"/>
          <w:szCs w:val="22"/>
        </w:rPr>
      </w:pPr>
      <w:r w:rsidRPr="00D96B0B">
        <w:rPr>
          <w:b/>
          <w:sz w:val="22"/>
          <w:szCs w:val="22"/>
        </w:rPr>
        <w:t xml:space="preserve">SECTION B: SELECTION CRITERIA </w:t>
      </w:r>
      <w:r w:rsidRPr="00D96B0B">
        <w:rPr>
          <w:bCs/>
          <w:i/>
          <w:iCs/>
          <w:sz w:val="22"/>
          <w:szCs w:val="22"/>
        </w:rPr>
        <w:t xml:space="preserve">(Limit: </w:t>
      </w:r>
      <w:r w:rsidR="00821CB2" w:rsidRPr="00D96B0B">
        <w:rPr>
          <w:bCs/>
          <w:i/>
          <w:iCs/>
          <w:sz w:val="22"/>
          <w:szCs w:val="22"/>
        </w:rPr>
        <w:t>8</w:t>
      </w:r>
      <w:r w:rsidRPr="00D96B0B">
        <w:rPr>
          <w:bCs/>
          <w:i/>
          <w:iCs/>
          <w:sz w:val="22"/>
          <w:szCs w:val="22"/>
        </w:rPr>
        <w:t>00 words for each criterion)</w:t>
      </w:r>
    </w:p>
    <w:p w14:paraId="1EB5CDB1" w14:textId="17B34E9B" w:rsidR="007E4714" w:rsidRPr="00D96B0B" w:rsidRDefault="007E4714" w:rsidP="00EA04AB">
      <w:pPr>
        <w:rPr>
          <w:sz w:val="22"/>
          <w:szCs w:val="22"/>
        </w:rPr>
      </w:pPr>
      <w:r w:rsidRPr="00D96B0B">
        <w:rPr>
          <w:i/>
          <w:sz w:val="22"/>
          <w:szCs w:val="22"/>
        </w:rPr>
        <w:t>Criterion 1:</w:t>
      </w:r>
      <w:r w:rsidRPr="00D96B0B">
        <w:rPr>
          <w:sz w:val="22"/>
          <w:szCs w:val="22"/>
        </w:rPr>
        <w:t xml:space="preserve"> </w:t>
      </w:r>
      <w:r w:rsidR="009F7A3B" w:rsidRPr="00D96B0B">
        <w:rPr>
          <w:sz w:val="22"/>
          <w:szCs w:val="22"/>
        </w:rPr>
        <w:t>Extent and quality of training for employees</w:t>
      </w:r>
    </w:p>
    <w:p w14:paraId="5C5F9FD5" w14:textId="6B4B4FD8" w:rsidR="007E4714" w:rsidRPr="00D96B0B" w:rsidRDefault="007E4714" w:rsidP="00EA04AB">
      <w:pPr>
        <w:rPr>
          <w:sz w:val="22"/>
          <w:szCs w:val="22"/>
        </w:rPr>
      </w:pPr>
      <w:r w:rsidRPr="00D96B0B">
        <w:rPr>
          <w:i/>
          <w:sz w:val="22"/>
          <w:szCs w:val="22"/>
        </w:rPr>
        <w:t>Criterion 2:</w:t>
      </w:r>
      <w:r w:rsidRPr="00D96B0B">
        <w:rPr>
          <w:sz w:val="22"/>
          <w:szCs w:val="22"/>
        </w:rPr>
        <w:t xml:space="preserve"> </w:t>
      </w:r>
      <w:r w:rsidR="009F7A3B" w:rsidRPr="00D96B0B">
        <w:rPr>
          <w:sz w:val="22"/>
          <w:szCs w:val="22"/>
        </w:rPr>
        <w:t>Achievements of the</w:t>
      </w:r>
      <w:r w:rsidR="00D96B0B">
        <w:rPr>
          <w:sz w:val="22"/>
          <w:szCs w:val="22"/>
        </w:rPr>
        <w:t xml:space="preserve"> organisation</w:t>
      </w:r>
      <w:r w:rsidR="009F7A3B" w:rsidRPr="00D96B0B">
        <w:rPr>
          <w:sz w:val="22"/>
          <w:szCs w:val="22"/>
        </w:rPr>
        <w:t xml:space="preserve"> and its employees that can be attributed to training</w:t>
      </w:r>
    </w:p>
    <w:p w14:paraId="5F418732" w14:textId="03F9EA01" w:rsidR="007E4714" w:rsidRPr="00D96B0B" w:rsidRDefault="007E4714" w:rsidP="00EA04AB">
      <w:pPr>
        <w:rPr>
          <w:sz w:val="22"/>
          <w:szCs w:val="22"/>
        </w:rPr>
      </w:pPr>
      <w:r w:rsidRPr="00D96B0B">
        <w:rPr>
          <w:i/>
          <w:sz w:val="22"/>
          <w:szCs w:val="22"/>
        </w:rPr>
        <w:t>Criterion 3:</w:t>
      </w:r>
      <w:r w:rsidRPr="00D96B0B">
        <w:rPr>
          <w:sz w:val="22"/>
          <w:szCs w:val="22"/>
        </w:rPr>
        <w:t xml:space="preserve"> </w:t>
      </w:r>
      <w:r w:rsidR="009F7A3B" w:rsidRPr="00D96B0B">
        <w:rPr>
          <w:sz w:val="22"/>
          <w:szCs w:val="22"/>
        </w:rPr>
        <w:t>Integration of training into business planning</w:t>
      </w:r>
    </w:p>
    <w:p w14:paraId="4911A52C" w14:textId="634C8446" w:rsidR="007E4714" w:rsidRPr="00D96B0B" w:rsidRDefault="007E4714" w:rsidP="00EA04AB">
      <w:pPr>
        <w:rPr>
          <w:sz w:val="22"/>
          <w:szCs w:val="22"/>
        </w:rPr>
      </w:pPr>
      <w:r w:rsidRPr="00D96B0B">
        <w:rPr>
          <w:i/>
          <w:sz w:val="22"/>
          <w:szCs w:val="22"/>
        </w:rPr>
        <w:t>Criterion 4:</w:t>
      </w:r>
      <w:r w:rsidRPr="00D96B0B">
        <w:rPr>
          <w:sz w:val="22"/>
          <w:szCs w:val="22"/>
        </w:rPr>
        <w:t xml:space="preserve"> </w:t>
      </w:r>
      <w:r w:rsidR="009F7A3B" w:rsidRPr="00D96B0B">
        <w:rPr>
          <w:sz w:val="22"/>
          <w:szCs w:val="22"/>
        </w:rPr>
        <w:t>Innovation and excellence in design and delivery of training</w:t>
      </w:r>
    </w:p>
    <w:p w14:paraId="36C2A8E1" w14:textId="3CE7E715" w:rsidR="00821CB2" w:rsidRDefault="00821CB2" w:rsidP="00EA04AB">
      <w:pPr>
        <w:rPr>
          <w:sz w:val="22"/>
          <w:szCs w:val="22"/>
        </w:rPr>
      </w:pPr>
      <w:r w:rsidRPr="00D96B0B">
        <w:rPr>
          <w:i/>
          <w:sz w:val="22"/>
          <w:szCs w:val="22"/>
        </w:rPr>
        <w:t>Criterion 5:</w:t>
      </w:r>
      <w:r w:rsidRPr="00D96B0B">
        <w:rPr>
          <w:sz w:val="22"/>
          <w:szCs w:val="22"/>
        </w:rPr>
        <w:t xml:space="preserve"> </w:t>
      </w:r>
      <w:r w:rsidR="009F7A3B" w:rsidRPr="00D96B0B">
        <w:rPr>
          <w:sz w:val="22"/>
          <w:szCs w:val="22"/>
        </w:rPr>
        <w:t>Commitment to equity in training</w:t>
      </w:r>
    </w:p>
    <w:p w14:paraId="2798F688" w14:textId="77777777" w:rsidR="00F97E5B" w:rsidRPr="00D96B0B" w:rsidRDefault="00F97E5B" w:rsidP="00EA04AB">
      <w:pPr>
        <w:rPr>
          <w:sz w:val="22"/>
          <w:szCs w:val="22"/>
        </w:rPr>
      </w:pPr>
    </w:p>
    <w:p w14:paraId="19CC5BEF" w14:textId="389EB85B" w:rsidR="007E4714" w:rsidRPr="00D96B0B" w:rsidRDefault="007E4714" w:rsidP="00EA04AB">
      <w:pPr>
        <w:rPr>
          <w:b/>
          <w:bCs/>
          <w:sz w:val="22"/>
          <w:szCs w:val="22"/>
        </w:rPr>
      </w:pPr>
      <w:r w:rsidRPr="00D96B0B">
        <w:rPr>
          <w:b/>
          <w:bCs/>
          <w:sz w:val="22"/>
          <w:szCs w:val="22"/>
        </w:rPr>
        <w:lastRenderedPageBreak/>
        <w:t>SECTION C: ATTACHMENTS</w:t>
      </w:r>
    </w:p>
    <w:p w14:paraId="4FEFABCD" w14:textId="4BE0B669" w:rsidR="007E4714" w:rsidRPr="00D96B0B" w:rsidRDefault="007E4714" w:rsidP="00EA04AB">
      <w:pPr>
        <w:rPr>
          <w:sz w:val="22"/>
          <w:szCs w:val="22"/>
        </w:rPr>
      </w:pPr>
      <w:r w:rsidRPr="00D96B0B">
        <w:rPr>
          <w:sz w:val="22"/>
          <w:szCs w:val="22"/>
        </w:rPr>
        <w:t>Provide supporting material, such as:</w:t>
      </w:r>
    </w:p>
    <w:p w14:paraId="3C134F94" w14:textId="064323B3" w:rsidR="007E4714" w:rsidRPr="00D96B0B" w:rsidRDefault="00142A7B" w:rsidP="00EA04AB">
      <w:pPr>
        <w:pStyle w:val="ListParagraph"/>
        <w:numPr>
          <w:ilvl w:val="0"/>
          <w:numId w:val="6"/>
        </w:numPr>
        <w:rPr>
          <w:sz w:val="22"/>
          <w:szCs w:val="22"/>
        </w:rPr>
      </w:pPr>
      <w:r w:rsidRPr="00D96B0B">
        <w:rPr>
          <w:sz w:val="22"/>
          <w:szCs w:val="22"/>
        </w:rPr>
        <w:t xml:space="preserve">high-quality </w:t>
      </w:r>
      <w:r w:rsidR="00821CB2" w:rsidRPr="00D96B0B">
        <w:rPr>
          <w:sz w:val="22"/>
          <w:szCs w:val="22"/>
        </w:rPr>
        <w:t>organisational logo, preferably in .EPS format</w:t>
      </w:r>
      <w:r w:rsidR="007E4714" w:rsidRPr="00D96B0B">
        <w:rPr>
          <w:sz w:val="22"/>
          <w:szCs w:val="22"/>
        </w:rPr>
        <w:t xml:space="preserve"> </w:t>
      </w:r>
      <w:r w:rsidR="007E4714" w:rsidRPr="00D96B0B">
        <w:rPr>
          <w:b/>
          <w:sz w:val="22"/>
          <w:szCs w:val="22"/>
        </w:rPr>
        <w:t>(mandatory)</w:t>
      </w:r>
    </w:p>
    <w:p w14:paraId="5609CD45" w14:textId="60C83F8C" w:rsidR="007E4714" w:rsidRPr="00D96B0B" w:rsidRDefault="007E4714" w:rsidP="00EA04AB">
      <w:pPr>
        <w:pStyle w:val="ListParagraph"/>
        <w:numPr>
          <w:ilvl w:val="0"/>
          <w:numId w:val="6"/>
        </w:numPr>
        <w:rPr>
          <w:sz w:val="22"/>
          <w:szCs w:val="22"/>
        </w:rPr>
      </w:pPr>
      <w:r w:rsidRPr="00D96B0B">
        <w:rPr>
          <w:sz w:val="22"/>
          <w:szCs w:val="22"/>
        </w:rPr>
        <w:t>newspaper</w:t>
      </w:r>
      <w:r w:rsidR="00D96B0B">
        <w:rPr>
          <w:sz w:val="22"/>
          <w:szCs w:val="22"/>
        </w:rPr>
        <w:t>/newsletter/magazine or other</w:t>
      </w:r>
      <w:r w:rsidRPr="00D96B0B">
        <w:rPr>
          <w:sz w:val="22"/>
          <w:szCs w:val="22"/>
        </w:rPr>
        <w:t xml:space="preserve"> articles</w:t>
      </w:r>
    </w:p>
    <w:p w14:paraId="47F3451A" w14:textId="5AAEC6B1" w:rsidR="00545D8C" w:rsidRPr="00D96B0B" w:rsidRDefault="00545D8C" w:rsidP="00EA04AB">
      <w:pPr>
        <w:pStyle w:val="ListParagraph"/>
        <w:numPr>
          <w:ilvl w:val="0"/>
          <w:numId w:val="6"/>
        </w:numPr>
        <w:rPr>
          <w:sz w:val="22"/>
          <w:szCs w:val="22"/>
        </w:rPr>
      </w:pPr>
      <w:r w:rsidRPr="00D96B0B">
        <w:rPr>
          <w:sz w:val="22"/>
          <w:szCs w:val="22"/>
        </w:rPr>
        <w:t>photocopies of awards or certificates</w:t>
      </w:r>
    </w:p>
    <w:p w14:paraId="3DE6EC15" w14:textId="75CCA1D7" w:rsidR="00821CB2" w:rsidRPr="00D96B0B" w:rsidRDefault="007E4714" w:rsidP="00EA04AB">
      <w:pPr>
        <w:pStyle w:val="ListParagraph"/>
        <w:numPr>
          <w:ilvl w:val="0"/>
          <w:numId w:val="6"/>
        </w:numPr>
        <w:rPr>
          <w:sz w:val="22"/>
          <w:szCs w:val="22"/>
        </w:rPr>
      </w:pPr>
      <w:r w:rsidRPr="00D96B0B">
        <w:rPr>
          <w:sz w:val="22"/>
          <w:szCs w:val="22"/>
        </w:rPr>
        <w:t>letters of support</w:t>
      </w:r>
      <w:r w:rsidR="00821CB2" w:rsidRPr="00D96B0B">
        <w:rPr>
          <w:sz w:val="22"/>
          <w:szCs w:val="22"/>
        </w:rPr>
        <w:t xml:space="preserve"> </w:t>
      </w:r>
      <w:r w:rsidR="009F7A3B" w:rsidRPr="00D96B0B">
        <w:rPr>
          <w:sz w:val="22"/>
          <w:szCs w:val="22"/>
        </w:rPr>
        <w:t>(e.g. reference</w:t>
      </w:r>
      <w:r w:rsidR="00EB3663" w:rsidRPr="00D96B0B">
        <w:rPr>
          <w:sz w:val="22"/>
          <w:szCs w:val="22"/>
        </w:rPr>
        <w:t>s</w:t>
      </w:r>
      <w:r w:rsidR="009F7A3B" w:rsidRPr="00D96B0B">
        <w:rPr>
          <w:sz w:val="22"/>
          <w:szCs w:val="22"/>
        </w:rPr>
        <w:t xml:space="preserve"> from employee</w:t>
      </w:r>
      <w:r w:rsidR="00EB3663" w:rsidRPr="00D96B0B">
        <w:rPr>
          <w:sz w:val="22"/>
          <w:szCs w:val="22"/>
        </w:rPr>
        <w:t>s</w:t>
      </w:r>
      <w:r w:rsidR="009F7A3B" w:rsidRPr="00D96B0B">
        <w:rPr>
          <w:sz w:val="22"/>
          <w:szCs w:val="22"/>
        </w:rPr>
        <w:t>, training organisation</w:t>
      </w:r>
      <w:r w:rsidR="00EB3663" w:rsidRPr="00D96B0B">
        <w:rPr>
          <w:sz w:val="22"/>
          <w:szCs w:val="22"/>
        </w:rPr>
        <w:t>s</w:t>
      </w:r>
      <w:r w:rsidR="009F7A3B" w:rsidRPr="00D96B0B">
        <w:rPr>
          <w:sz w:val="22"/>
          <w:szCs w:val="22"/>
        </w:rPr>
        <w:t xml:space="preserve"> of customer</w:t>
      </w:r>
      <w:r w:rsidR="00EB3663" w:rsidRPr="00D96B0B">
        <w:rPr>
          <w:sz w:val="22"/>
          <w:szCs w:val="22"/>
        </w:rPr>
        <w:t>s</w:t>
      </w:r>
      <w:r w:rsidR="009F7A3B" w:rsidRPr="00D96B0B">
        <w:rPr>
          <w:sz w:val="22"/>
          <w:szCs w:val="22"/>
        </w:rPr>
        <w:t>)</w:t>
      </w:r>
    </w:p>
    <w:p w14:paraId="68E8A0D4" w14:textId="5EFBAE0E" w:rsidR="007E4714" w:rsidRPr="00D96B0B" w:rsidRDefault="007E4714" w:rsidP="00EA04AB">
      <w:pPr>
        <w:pStyle w:val="ListParagraph"/>
        <w:numPr>
          <w:ilvl w:val="0"/>
          <w:numId w:val="6"/>
        </w:numPr>
        <w:rPr>
          <w:sz w:val="22"/>
          <w:szCs w:val="22"/>
        </w:rPr>
      </w:pPr>
      <w:r w:rsidRPr="00D96B0B">
        <w:rPr>
          <w:sz w:val="22"/>
          <w:szCs w:val="22"/>
        </w:rPr>
        <w:t>publicity photos of achievements relevant to key aspects of your nomination.</w:t>
      </w:r>
    </w:p>
    <w:p w14:paraId="2A4BEE19" w14:textId="77777777" w:rsidR="00B40752" w:rsidRPr="00D96B0B" w:rsidRDefault="00B40752" w:rsidP="00EA04AB">
      <w:pPr>
        <w:rPr>
          <w:sz w:val="22"/>
          <w:szCs w:val="22"/>
        </w:rPr>
      </w:pPr>
      <w:r w:rsidRPr="00D96B0B">
        <w:rPr>
          <w:sz w:val="22"/>
          <w:szCs w:val="22"/>
        </w:rPr>
        <w:t xml:space="preserve">Supporting material of </w:t>
      </w:r>
      <w:r w:rsidRPr="00D96B0B">
        <w:rPr>
          <w:b/>
          <w:sz w:val="22"/>
          <w:szCs w:val="22"/>
        </w:rPr>
        <w:t>up to 5 attachments</w:t>
      </w:r>
      <w:r w:rsidRPr="00D96B0B">
        <w:rPr>
          <w:sz w:val="22"/>
          <w:szCs w:val="22"/>
        </w:rPr>
        <w:t xml:space="preserve"> may be included. Each attachment </w:t>
      </w:r>
      <w:r w:rsidRPr="00D96B0B">
        <w:rPr>
          <w:b/>
          <w:sz w:val="22"/>
          <w:szCs w:val="22"/>
        </w:rPr>
        <w:t>must not exceed 10MB</w:t>
      </w:r>
      <w:r w:rsidRPr="00D96B0B">
        <w:rPr>
          <w:sz w:val="22"/>
          <w:szCs w:val="22"/>
        </w:rPr>
        <w:t>. Accepted file types include JPG, JPEG, PNG, PDF, DOC, DOCX, XLS and XLSX. No multimedia items (e.g. YouTube videos) or discs will be accepted with nominations.</w:t>
      </w:r>
    </w:p>
    <w:p w14:paraId="284E422C" w14:textId="3DF9F466" w:rsidR="00B40752" w:rsidRPr="00D96B0B" w:rsidRDefault="00B40752" w:rsidP="00EA04AB">
      <w:pPr>
        <w:rPr>
          <w:sz w:val="22"/>
          <w:szCs w:val="22"/>
        </w:rPr>
      </w:pPr>
      <w:r w:rsidRPr="00D96B0B">
        <w:rPr>
          <w:sz w:val="22"/>
          <w:szCs w:val="22"/>
        </w:rPr>
        <w:t xml:space="preserve">Nomination material that exceeds the maximum number of attachments </w:t>
      </w:r>
      <w:r w:rsidRPr="00D96B0B">
        <w:rPr>
          <w:b/>
          <w:sz w:val="22"/>
          <w:szCs w:val="22"/>
        </w:rPr>
        <w:t xml:space="preserve">will not </w:t>
      </w:r>
      <w:r w:rsidRPr="00D96B0B">
        <w:rPr>
          <w:sz w:val="22"/>
          <w:szCs w:val="22"/>
        </w:rPr>
        <w:t>be passed onto judging panels for assessment.</w:t>
      </w:r>
    </w:p>
    <w:p w14:paraId="28374B8A" w14:textId="21599DBA" w:rsidR="007E4714" w:rsidRPr="001F1622" w:rsidRDefault="007E4714" w:rsidP="00D96B0B">
      <w:pPr>
        <w:pStyle w:val="Heading2"/>
        <w:spacing w:after="120"/>
        <w:rPr>
          <w:b/>
        </w:rPr>
      </w:pPr>
      <w:r w:rsidRPr="001F1622">
        <w:t>Addressing selection criteria</w:t>
      </w:r>
    </w:p>
    <w:p w14:paraId="173AC21F" w14:textId="442B05EA" w:rsidR="007E4714" w:rsidRPr="00D96B0B" w:rsidRDefault="00B40752" w:rsidP="00EA04AB">
      <w:pPr>
        <w:rPr>
          <w:sz w:val="22"/>
          <w:szCs w:val="22"/>
        </w:rPr>
      </w:pPr>
      <w:r w:rsidRPr="00D96B0B">
        <w:rPr>
          <w:sz w:val="22"/>
          <w:szCs w:val="22"/>
        </w:rPr>
        <w:t>In your nomination, you must present your information in a way that clearly addresses each criterion.</w:t>
      </w:r>
      <w:r w:rsidR="00545D8C" w:rsidRPr="00D96B0B">
        <w:rPr>
          <w:sz w:val="22"/>
          <w:szCs w:val="22"/>
        </w:rPr>
        <w:t xml:space="preserve"> Please be aware that your responses to the criteri</w:t>
      </w:r>
      <w:r w:rsidRPr="00D96B0B">
        <w:rPr>
          <w:sz w:val="22"/>
          <w:szCs w:val="22"/>
        </w:rPr>
        <w:t>on</w:t>
      </w:r>
      <w:r w:rsidR="00545D8C" w:rsidRPr="00D96B0B">
        <w:rPr>
          <w:sz w:val="22"/>
          <w:szCs w:val="22"/>
        </w:rPr>
        <w:t xml:space="preserve"> will be strengthened by the inclusion of measurable results and appropriate indicators, including </w:t>
      </w:r>
      <w:r w:rsidR="009F7A3B" w:rsidRPr="00D96B0B">
        <w:rPr>
          <w:sz w:val="22"/>
          <w:szCs w:val="22"/>
        </w:rPr>
        <w:t>customer</w:t>
      </w:r>
      <w:r w:rsidR="00545D8C" w:rsidRPr="00D96B0B">
        <w:rPr>
          <w:sz w:val="22"/>
          <w:szCs w:val="22"/>
        </w:rPr>
        <w:t xml:space="preserve"> satisfaction data and other types of external validation.</w:t>
      </w:r>
    </w:p>
    <w:p w14:paraId="69E5D5A0" w14:textId="36083AC5" w:rsidR="00747F46" w:rsidRDefault="007E4714" w:rsidP="00EA04AB">
      <w:pPr>
        <w:rPr>
          <w:sz w:val="22"/>
          <w:szCs w:val="22"/>
        </w:rPr>
      </w:pPr>
      <w:r w:rsidRPr="00D96B0B">
        <w:rPr>
          <w:sz w:val="22"/>
          <w:szCs w:val="22"/>
        </w:rPr>
        <w:t>In developing your nomination, you may wish to take into account some of the considerations outlined below</w:t>
      </w:r>
      <w:r w:rsidR="008F0D49" w:rsidRPr="00D96B0B">
        <w:rPr>
          <w:sz w:val="22"/>
          <w:szCs w:val="22"/>
        </w:rPr>
        <w:t xml:space="preserve"> which are</w:t>
      </w:r>
      <w:r w:rsidR="00B40752" w:rsidRPr="00D96B0B">
        <w:rPr>
          <w:sz w:val="22"/>
          <w:szCs w:val="22"/>
        </w:rPr>
        <w:t xml:space="preserve"> </w:t>
      </w:r>
      <w:r w:rsidRPr="00D96B0B">
        <w:rPr>
          <w:sz w:val="22"/>
          <w:szCs w:val="22"/>
        </w:rPr>
        <w:t>provided to give clarification of what may be relevant to include when writing against the criteria.</w:t>
      </w:r>
    </w:p>
    <w:p w14:paraId="74C36D48" w14:textId="77777777" w:rsidR="00747F46" w:rsidRDefault="00747F46">
      <w:pPr>
        <w:spacing w:before="0" w:after="0"/>
        <w:rPr>
          <w:sz w:val="22"/>
          <w:szCs w:val="22"/>
        </w:rPr>
      </w:pPr>
      <w:r>
        <w:rPr>
          <w:sz w:val="22"/>
          <w:szCs w:val="22"/>
        </w:rPr>
        <w:br w:type="page"/>
      </w:r>
    </w:p>
    <w:p w14:paraId="1B480C2F" w14:textId="77777777" w:rsidR="007E4714" w:rsidRPr="00D96B0B" w:rsidRDefault="007E4714" w:rsidP="00EA04AB">
      <w:pPr>
        <w:rPr>
          <w:sz w:val="22"/>
          <w:szCs w:val="22"/>
        </w:rPr>
      </w:pPr>
    </w:p>
    <w:p w14:paraId="0986A79D" w14:textId="2F99FBD3" w:rsidR="003F1CE1" w:rsidRPr="00D96B0B" w:rsidRDefault="003F1CE1" w:rsidP="00EA04AB">
      <w:pPr>
        <w:rPr>
          <w:sz w:val="22"/>
          <w:szCs w:val="22"/>
        </w:rPr>
      </w:pPr>
      <w:r w:rsidRPr="00D96B0B">
        <w:rPr>
          <w:b/>
          <w:bCs/>
          <w:sz w:val="22"/>
          <w:szCs w:val="22"/>
        </w:rPr>
        <w:t xml:space="preserve">CRITERION 1: </w:t>
      </w:r>
      <w:r w:rsidR="001769E3" w:rsidRPr="00D96B0B">
        <w:rPr>
          <w:b/>
          <w:bCs/>
          <w:sz w:val="22"/>
          <w:szCs w:val="22"/>
        </w:rPr>
        <w:t>Extent and quality of training for employees</w:t>
      </w:r>
      <w:r w:rsidR="00051683" w:rsidRPr="00D96B0B">
        <w:rPr>
          <w:b/>
          <w:bCs/>
          <w:i/>
          <w:sz w:val="22"/>
          <w:szCs w:val="22"/>
        </w:rPr>
        <w:t xml:space="preserve"> </w:t>
      </w:r>
      <w:r w:rsidRPr="00D96B0B">
        <w:rPr>
          <w:i/>
          <w:sz w:val="22"/>
          <w:szCs w:val="22"/>
        </w:rPr>
        <w:t xml:space="preserve">(Limit: </w:t>
      </w:r>
      <w:r w:rsidR="00710128" w:rsidRPr="00D96B0B">
        <w:rPr>
          <w:i/>
          <w:sz w:val="22"/>
          <w:szCs w:val="22"/>
        </w:rPr>
        <w:t>8</w:t>
      </w:r>
      <w:r w:rsidRPr="00D96B0B">
        <w:rPr>
          <w:i/>
          <w:sz w:val="22"/>
          <w:szCs w:val="22"/>
        </w:rPr>
        <w:t>00 words)</w:t>
      </w:r>
    </w:p>
    <w:p w14:paraId="56E0ADA1" w14:textId="3EE27892" w:rsidR="003F1CE1" w:rsidRPr="00D96B0B" w:rsidRDefault="001769E3" w:rsidP="00EA04AB">
      <w:pPr>
        <w:rPr>
          <w:sz w:val="22"/>
          <w:szCs w:val="22"/>
        </w:rPr>
      </w:pPr>
      <w:r w:rsidRPr="00D96B0B">
        <w:rPr>
          <w:sz w:val="22"/>
          <w:szCs w:val="22"/>
        </w:rPr>
        <w:t>C</w:t>
      </w:r>
      <w:r w:rsidR="00710128" w:rsidRPr="00D96B0B">
        <w:rPr>
          <w:sz w:val="22"/>
          <w:szCs w:val="22"/>
        </w:rPr>
        <w:t>onsider:</w:t>
      </w:r>
    </w:p>
    <w:p w14:paraId="36730AA2" w14:textId="5E84AB5D" w:rsidR="00E1490A" w:rsidRPr="00D96B0B" w:rsidRDefault="001769E3" w:rsidP="00EA04AB">
      <w:pPr>
        <w:pStyle w:val="ListParagraph"/>
        <w:numPr>
          <w:ilvl w:val="0"/>
          <w:numId w:val="7"/>
        </w:numPr>
        <w:rPr>
          <w:sz w:val="22"/>
          <w:szCs w:val="22"/>
        </w:rPr>
      </w:pPr>
      <w:r w:rsidRPr="00D96B0B">
        <w:rPr>
          <w:sz w:val="22"/>
          <w:szCs w:val="22"/>
        </w:rPr>
        <w:t xml:space="preserve">your involvement in designing training specifically for your </w:t>
      </w:r>
      <w:r w:rsidR="00D96B0B">
        <w:rPr>
          <w:sz w:val="22"/>
          <w:szCs w:val="22"/>
        </w:rPr>
        <w:t>organisation</w:t>
      </w:r>
      <w:r w:rsidRPr="00D96B0B">
        <w:rPr>
          <w:sz w:val="22"/>
          <w:szCs w:val="22"/>
        </w:rPr>
        <w:t>, either alone or in partnership with training organisations</w:t>
      </w:r>
    </w:p>
    <w:p w14:paraId="766BB0C8" w14:textId="00572E43" w:rsidR="00E1490A" w:rsidRPr="00D96B0B" w:rsidRDefault="001769E3" w:rsidP="00EA04AB">
      <w:pPr>
        <w:pStyle w:val="ListParagraph"/>
        <w:numPr>
          <w:ilvl w:val="0"/>
          <w:numId w:val="7"/>
        </w:numPr>
        <w:rPr>
          <w:sz w:val="22"/>
          <w:szCs w:val="22"/>
        </w:rPr>
      </w:pPr>
      <w:r w:rsidRPr="00D96B0B">
        <w:rPr>
          <w:sz w:val="22"/>
          <w:szCs w:val="22"/>
        </w:rPr>
        <w:t>the qualifications or courses that your employees are undertaking</w:t>
      </w:r>
    </w:p>
    <w:p w14:paraId="227F3B0E" w14:textId="2C5B495B" w:rsidR="00E1490A" w:rsidRPr="00D96B0B" w:rsidRDefault="001769E3" w:rsidP="00EA04AB">
      <w:pPr>
        <w:pStyle w:val="ListParagraph"/>
        <w:numPr>
          <w:ilvl w:val="0"/>
          <w:numId w:val="7"/>
        </w:numPr>
        <w:rPr>
          <w:sz w:val="22"/>
          <w:szCs w:val="22"/>
        </w:rPr>
      </w:pPr>
      <w:r w:rsidRPr="00D96B0B">
        <w:rPr>
          <w:sz w:val="22"/>
          <w:szCs w:val="22"/>
        </w:rPr>
        <w:t>your training expenditure as a percentage of annual payroll</w:t>
      </w:r>
    </w:p>
    <w:p w14:paraId="16E3630B" w14:textId="4519EFEA" w:rsidR="001769E3" w:rsidRPr="00D96B0B" w:rsidRDefault="001769E3" w:rsidP="00EA04AB">
      <w:pPr>
        <w:pStyle w:val="ListParagraph"/>
        <w:numPr>
          <w:ilvl w:val="0"/>
          <w:numId w:val="7"/>
        </w:numPr>
        <w:rPr>
          <w:sz w:val="22"/>
          <w:szCs w:val="22"/>
        </w:rPr>
      </w:pPr>
      <w:r w:rsidRPr="00D96B0B">
        <w:rPr>
          <w:sz w:val="22"/>
          <w:szCs w:val="22"/>
        </w:rPr>
        <w:t>the percentage of your employees who are actively engaged in training</w:t>
      </w:r>
    </w:p>
    <w:p w14:paraId="133743DE" w14:textId="11385B93" w:rsidR="00A26723" w:rsidRPr="00D96B0B" w:rsidRDefault="001769E3" w:rsidP="00EA04AB">
      <w:pPr>
        <w:pStyle w:val="ListParagraph"/>
        <w:numPr>
          <w:ilvl w:val="0"/>
          <w:numId w:val="7"/>
        </w:numPr>
        <w:rPr>
          <w:sz w:val="22"/>
          <w:szCs w:val="22"/>
        </w:rPr>
      </w:pPr>
      <w:r w:rsidRPr="00D96B0B">
        <w:rPr>
          <w:sz w:val="22"/>
          <w:szCs w:val="22"/>
        </w:rPr>
        <w:t>hours per month</w:t>
      </w:r>
      <w:r w:rsidR="00256FE7" w:rsidRPr="00D96B0B">
        <w:rPr>
          <w:sz w:val="22"/>
          <w:szCs w:val="22"/>
        </w:rPr>
        <w:t xml:space="preserve"> (average)</w:t>
      </w:r>
      <w:r w:rsidRPr="00D96B0B">
        <w:rPr>
          <w:sz w:val="22"/>
          <w:szCs w:val="22"/>
        </w:rPr>
        <w:t xml:space="preserve"> that your employees spend in training</w:t>
      </w:r>
    </w:p>
    <w:p w14:paraId="2E60D0E7" w14:textId="51999B07" w:rsidR="00E1490A" w:rsidRDefault="00F97E5B" w:rsidP="00EA04AB">
      <w:pPr>
        <w:pStyle w:val="ListParagraph"/>
        <w:numPr>
          <w:ilvl w:val="0"/>
          <w:numId w:val="7"/>
        </w:numPr>
        <w:rPr>
          <w:sz w:val="22"/>
          <w:szCs w:val="22"/>
        </w:rPr>
      </w:pPr>
      <w:r w:rsidRPr="00042A67">
        <w:rPr>
          <w:noProof/>
          <w:sz w:val="21"/>
          <w:szCs w:val="21"/>
          <w:lang w:val="en-AU" w:eastAsia="zh-CN"/>
        </w:rPr>
        <mc:AlternateContent>
          <mc:Choice Requires="wps">
            <w:drawing>
              <wp:anchor distT="0" distB="0" distL="114300" distR="114300" simplePos="0" relativeHeight="251661312" behindDoc="0" locked="0" layoutInCell="1" allowOverlap="1" wp14:anchorId="264D2C02" wp14:editId="7D805B0E">
                <wp:simplePos x="0" y="0"/>
                <wp:positionH relativeFrom="margin">
                  <wp:posOffset>-635</wp:posOffset>
                </wp:positionH>
                <wp:positionV relativeFrom="paragraph">
                  <wp:posOffset>248920</wp:posOffset>
                </wp:positionV>
                <wp:extent cx="6505575" cy="6826250"/>
                <wp:effectExtent l="0" t="0" r="28575" b="1270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6826250"/>
                        </a:xfrm>
                        <a:prstGeom prst="rect">
                          <a:avLst/>
                        </a:prstGeom>
                        <a:solidFill>
                          <a:srgbClr val="FFFFFF"/>
                        </a:solidFill>
                        <a:ln w="9525">
                          <a:solidFill>
                            <a:srgbClr val="000000"/>
                          </a:solidFill>
                          <a:miter lim="800000"/>
                          <a:headEnd/>
                          <a:tailEnd/>
                        </a:ln>
                      </wps:spPr>
                      <wps:txbx>
                        <w:txbxContent>
                          <w:p w14:paraId="78C74E0C" w14:textId="77777777" w:rsidR="00F97E5B" w:rsidRPr="002A2C24" w:rsidRDefault="00F97E5B" w:rsidP="00F97E5B">
                            <w:pPr>
                              <w:jc w:val="center"/>
                              <w:rPr>
                                <w:rFonts w:eastAsia="Arial" w:cs="Arial"/>
                                <w:bCs/>
                                <w:i/>
                                <w:color w:val="FF0000"/>
                                <w:spacing w:val="-1"/>
                                <w:sz w:val="21"/>
                                <w:szCs w:val="21"/>
                              </w:rPr>
                            </w:pPr>
                            <w:r w:rsidRPr="002A2C24">
                              <w:rPr>
                                <w:rFonts w:eastAsia="Arial" w:cs="Arial"/>
                                <w:bCs/>
                                <w:i/>
                                <w:color w:val="FF0000"/>
                                <w:spacing w:val="-1"/>
                                <w:sz w:val="21"/>
                                <w:szCs w:val="21"/>
                              </w:rPr>
                              <w:t>Insert your response here</w:t>
                            </w:r>
                          </w:p>
                          <w:p w14:paraId="110A1C32" w14:textId="77777777" w:rsidR="00F97E5B" w:rsidRDefault="00F97E5B" w:rsidP="00F97E5B">
                            <w:pPr>
                              <w:jc w:val="center"/>
                              <w:rPr>
                                <w:rFonts w:eastAsia="Arial" w:cs="Arial"/>
                                <w:bCs/>
                                <w:i/>
                                <w:color w:val="FF0000"/>
                                <w:spacing w:val="-1"/>
                                <w:sz w:val="21"/>
                                <w:szCs w:val="21"/>
                              </w:rPr>
                            </w:pPr>
                            <w:r w:rsidRPr="002A2C24">
                              <w:rPr>
                                <w:rFonts w:eastAsia="Arial" w:cs="Arial"/>
                                <w:bCs/>
                                <w:i/>
                                <w:color w:val="FF0000"/>
                                <w:spacing w:val="-1"/>
                                <w:sz w:val="21"/>
                                <w:szCs w:val="21"/>
                              </w:rPr>
                              <w:t>(Click into text box to start)</w:t>
                            </w:r>
                          </w:p>
                          <w:p w14:paraId="4BE86B20" w14:textId="77777777" w:rsidR="00F97E5B" w:rsidRDefault="00F97E5B" w:rsidP="00F97E5B">
                            <w:pPr>
                              <w:jc w:val="center"/>
                              <w:rPr>
                                <w:rFonts w:eastAsia="Arial" w:cs="Arial"/>
                                <w:bCs/>
                                <w:i/>
                                <w:color w:val="FF0000"/>
                                <w:spacing w:val="-1"/>
                                <w:sz w:val="21"/>
                                <w:szCs w:val="21"/>
                              </w:rPr>
                            </w:pPr>
                          </w:p>
                          <w:p w14:paraId="2E6296F9" w14:textId="77777777" w:rsidR="00F97E5B" w:rsidRPr="00042A67" w:rsidRDefault="00F97E5B" w:rsidP="00F97E5B">
                            <w:pPr>
                              <w:rPr>
                                <w:rFonts w:eastAsia="Arial" w:cs="Arial"/>
                                <w:bCs/>
                                <w:spacing w:val="-1"/>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D2C02" id="_x0000_t202" coordsize="21600,21600" o:spt="202" path="m,l,21600r21600,l21600,xe">
                <v:stroke joinstyle="miter"/>
                <v:path gradientshapeok="t" o:connecttype="rect"/>
              </v:shapetype>
              <v:shape id="_x0000_s1027" type="#_x0000_t202" style="position:absolute;left:0;text-align:left;margin-left:-.05pt;margin-top:19.6pt;width:512.25pt;height:5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">
                <v:textbox>
                  <w:txbxContent>
                    <w:p w14:paraId="78C74E0C" w14:textId="77777777" w:rsidR="00F97E5B" w:rsidRPr="002A2C24" w:rsidRDefault="00F97E5B" w:rsidP="00F97E5B">
                      <w:pPr>
                        <w:jc w:val="center"/>
                        <w:rPr>
                          <w:rFonts w:eastAsia="Arial" w:cs="Arial"/>
                          <w:bCs/>
                          <w:i/>
                          <w:color w:val="FF0000"/>
                          <w:spacing w:val="-1"/>
                          <w:sz w:val="21"/>
                          <w:szCs w:val="21"/>
                        </w:rPr>
                      </w:pPr>
                      <w:r w:rsidRPr="002A2C24">
                        <w:rPr>
                          <w:rFonts w:eastAsia="Arial" w:cs="Arial"/>
                          <w:bCs/>
                          <w:i/>
                          <w:color w:val="FF0000"/>
                          <w:spacing w:val="-1"/>
                          <w:sz w:val="21"/>
                          <w:szCs w:val="21"/>
                        </w:rPr>
                        <w:t>Insert your response here</w:t>
                      </w:r>
                    </w:p>
                    <w:p w14:paraId="110A1C32" w14:textId="77777777" w:rsidR="00F97E5B" w:rsidRDefault="00F97E5B" w:rsidP="00F97E5B">
                      <w:pPr>
                        <w:jc w:val="center"/>
                        <w:rPr>
                          <w:rFonts w:eastAsia="Arial" w:cs="Arial"/>
                          <w:bCs/>
                          <w:i/>
                          <w:color w:val="FF0000"/>
                          <w:spacing w:val="-1"/>
                          <w:sz w:val="21"/>
                          <w:szCs w:val="21"/>
                        </w:rPr>
                      </w:pPr>
                      <w:r w:rsidRPr="002A2C24">
                        <w:rPr>
                          <w:rFonts w:eastAsia="Arial" w:cs="Arial"/>
                          <w:bCs/>
                          <w:i/>
                          <w:color w:val="FF0000"/>
                          <w:spacing w:val="-1"/>
                          <w:sz w:val="21"/>
                          <w:szCs w:val="21"/>
                        </w:rPr>
                        <w:t>(Click into text box to start)</w:t>
                      </w:r>
                    </w:p>
                    <w:p w14:paraId="4BE86B20" w14:textId="77777777" w:rsidR="00F97E5B" w:rsidRDefault="00F97E5B" w:rsidP="00F97E5B">
                      <w:pPr>
                        <w:jc w:val="center"/>
                        <w:rPr>
                          <w:rFonts w:eastAsia="Arial" w:cs="Arial"/>
                          <w:bCs/>
                          <w:i/>
                          <w:color w:val="FF0000"/>
                          <w:spacing w:val="-1"/>
                          <w:sz w:val="21"/>
                          <w:szCs w:val="21"/>
                        </w:rPr>
                      </w:pPr>
                    </w:p>
                    <w:p w14:paraId="2E6296F9" w14:textId="77777777" w:rsidR="00F97E5B" w:rsidRPr="00042A67" w:rsidRDefault="00F97E5B" w:rsidP="00F97E5B">
                      <w:pPr>
                        <w:rPr>
                          <w:rFonts w:eastAsia="Arial" w:cs="Arial"/>
                          <w:bCs/>
                          <w:spacing w:val="-1"/>
                          <w:sz w:val="21"/>
                          <w:szCs w:val="21"/>
                        </w:rPr>
                      </w:pPr>
                    </w:p>
                  </w:txbxContent>
                </v:textbox>
                <w10:wrap anchorx="margin"/>
              </v:shape>
            </w:pict>
          </mc:Fallback>
        </mc:AlternateContent>
      </w:r>
      <w:proofErr w:type="gramStart"/>
      <w:r w:rsidR="001769E3" w:rsidRPr="00D96B0B">
        <w:rPr>
          <w:sz w:val="22"/>
          <w:szCs w:val="22"/>
        </w:rPr>
        <w:t>how</w:t>
      </w:r>
      <w:proofErr w:type="gramEnd"/>
      <w:r w:rsidR="001769E3" w:rsidRPr="00D96B0B">
        <w:rPr>
          <w:sz w:val="22"/>
          <w:szCs w:val="22"/>
        </w:rPr>
        <w:t xml:space="preserve"> you integrate on</w:t>
      </w:r>
      <w:r w:rsidR="00256FE7" w:rsidRPr="00D96B0B">
        <w:rPr>
          <w:sz w:val="22"/>
          <w:szCs w:val="22"/>
        </w:rPr>
        <w:t>-the-job</w:t>
      </w:r>
      <w:r w:rsidR="001769E3" w:rsidRPr="00D96B0B">
        <w:rPr>
          <w:sz w:val="22"/>
          <w:szCs w:val="22"/>
        </w:rPr>
        <w:t xml:space="preserve"> and off-the-job training.</w:t>
      </w:r>
    </w:p>
    <w:p w14:paraId="55E6D15F" w14:textId="5CF8D894" w:rsidR="00F97E5B" w:rsidRDefault="00F97E5B" w:rsidP="00F97E5B">
      <w:pPr>
        <w:rPr>
          <w:sz w:val="22"/>
          <w:szCs w:val="22"/>
        </w:rPr>
      </w:pPr>
    </w:p>
    <w:p w14:paraId="261C4362" w14:textId="10EC8012" w:rsidR="00F97E5B" w:rsidRDefault="00F97E5B" w:rsidP="00F97E5B">
      <w:pPr>
        <w:rPr>
          <w:sz w:val="22"/>
          <w:szCs w:val="22"/>
        </w:rPr>
      </w:pPr>
    </w:p>
    <w:p w14:paraId="5BF9EF9B" w14:textId="13963AE3" w:rsidR="00F97E5B" w:rsidRDefault="00F97E5B" w:rsidP="00F97E5B">
      <w:pPr>
        <w:rPr>
          <w:sz w:val="22"/>
          <w:szCs w:val="22"/>
        </w:rPr>
      </w:pPr>
    </w:p>
    <w:p w14:paraId="055DC932" w14:textId="61AC1FCD" w:rsidR="00F97E5B" w:rsidRDefault="00F97E5B" w:rsidP="00F97E5B">
      <w:pPr>
        <w:rPr>
          <w:sz w:val="22"/>
          <w:szCs w:val="22"/>
        </w:rPr>
      </w:pPr>
    </w:p>
    <w:p w14:paraId="234CE413" w14:textId="50A3A765" w:rsidR="00F97E5B" w:rsidRDefault="00F97E5B" w:rsidP="00F97E5B">
      <w:pPr>
        <w:rPr>
          <w:sz w:val="22"/>
          <w:szCs w:val="22"/>
        </w:rPr>
      </w:pPr>
    </w:p>
    <w:p w14:paraId="3159B40B" w14:textId="10481E63" w:rsidR="00F97E5B" w:rsidRDefault="00F97E5B" w:rsidP="00F97E5B">
      <w:pPr>
        <w:rPr>
          <w:sz w:val="22"/>
          <w:szCs w:val="22"/>
        </w:rPr>
      </w:pPr>
    </w:p>
    <w:p w14:paraId="39C26926" w14:textId="141DD27C" w:rsidR="00F97E5B" w:rsidRDefault="00F97E5B" w:rsidP="00F97E5B">
      <w:pPr>
        <w:rPr>
          <w:sz w:val="22"/>
          <w:szCs w:val="22"/>
        </w:rPr>
      </w:pPr>
    </w:p>
    <w:p w14:paraId="57208AF4" w14:textId="16527821" w:rsidR="00F97E5B" w:rsidRDefault="00F97E5B" w:rsidP="00F97E5B">
      <w:pPr>
        <w:rPr>
          <w:sz w:val="22"/>
          <w:szCs w:val="22"/>
        </w:rPr>
      </w:pPr>
    </w:p>
    <w:p w14:paraId="74D739F1" w14:textId="770486CA" w:rsidR="00F97E5B" w:rsidRDefault="00F97E5B" w:rsidP="00F97E5B">
      <w:pPr>
        <w:rPr>
          <w:sz w:val="22"/>
          <w:szCs w:val="22"/>
        </w:rPr>
      </w:pPr>
    </w:p>
    <w:p w14:paraId="03B3D8C4" w14:textId="499FE09C" w:rsidR="00F97E5B" w:rsidRDefault="00F97E5B" w:rsidP="00F97E5B">
      <w:pPr>
        <w:rPr>
          <w:sz w:val="22"/>
          <w:szCs w:val="22"/>
        </w:rPr>
      </w:pPr>
    </w:p>
    <w:p w14:paraId="15789605" w14:textId="472311AF" w:rsidR="00F97E5B" w:rsidRDefault="00F97E5B" w:rsidP="00F97E5B">
      <w:pPr>
        <w:rPr>
          <w:sz w:val="22"/>
          <w:szCs w:val="22"/>
        </w:rPr>
      </w:pPr>
    </w:p>
    <w:p w14:paraId="276A3567" w14:textId="77777777" w:rsidR="00F97E5B" w:rsidRPr="00F97E5B" w:rsidRDefault="00F97E5B" w:rsidP="00F97E5B">
      <w:pPr>
        <w:rPr>
          <w:sz w:val="22"/>
          <w:szCs w:val="22"/>
        </w:rPr>
      </w:pPr>
    </w:p>
    <w:p w14:paraId="4814FF42" w14:textId="77777777" w:rsidR="00747F46" w:rsidRDefault="00747F46">
      <w:pPr>
        <w:spacing w:before="0" w:after="0"/>
        <w:rPr>
          <w:b/>
          <w:bCs/>
          <w:sz w:val="22"/>
          <w:szCs w:val="22"/>
        </w:rPr>
      </w:pPr>
      <w:r>
        <w:rPr>
          <w:b/>
          <w:bCs/>
          <w:sz w:val="22"/>
          <w:szCs w:val="22"/>
        </w:rPr>
        <w:br w:type="page"/>
      </w:r>
    </w:p>
    <w:p w14:paraId="0DD8F2A0" w14:textId="6ED04C88" w:rsidR="003F1CE1" w:rsidRPr="00D96B0B" w:rsidRDefault="003F1CE1" w:rsidP="00EA04AB">
      <w:pPr>
        <w:rPr>
          <w:b/>
          <w:bCs/>
          <w:sz w:val="22"/>
          <w:szCs w:val="22"/>
        </w:rPr>
      </w:pPr>
      <w:r w:rsidRPr="00D96B0B">
        <w:rPr>
          <w:b/>
          <w:bCs/>
          <w:sz w:val="22"/>
          <w:szCs w:val="22"/>
        </w:rPr>
        <w:lastRenderedPageBreak/>
        <w:t xml:space="preserve">CRITERION 2: </w:t>
      </w:r>
      <w:r w:rsidR="001769E3" w:rsidRPr="00D96B0B">
        <w:rPr>
          <w:b/>
          <w:bCs/>
          <w:sz w:val="22"/>
          <w:szCs w:val="22"/>
        </w:rPr>
        <w:t xml:space="preserve">Achievements of the </w:t>
      </w:r>
      <w:r w:rsidR="00D96B0B">
        <w:rPr>
          <w:b/>
          <w:bCs/>
          <w:sz w:val="22"/>
          <w:szCs w:val="22"/>
        </w:rPr>
        <w:t>organisation</w:t>
      </w:r>
      <w:r w:rsidR="001769E3" w:rsidRPr="00D96B0B">
        <w:rPr>
          <w:b/>
          <w:bCs/>
          <w:sz w:val="22"/>
          <w:szCs w:val="22"/>
        </w:rPr>
        <w:t xml:space="preserve"> and its employees that can be attributed to training</w:t>
      </w:r>
      <w:r w:rsidR="00051683" w:rsidRPr="00D96B0B">
        <w:rPr>
          <w:b/>
          <w:bCs/>
          <w:i/>
          <w:sz w:val="22"/>
          <w:szCs w:val="22"/>
        </w:rPr>
        <w:t xml:space="preserve"> </w:t>
      </w:r>
      <w:r w:rsidRPr="00D96B0B">
        <w:rPr>
          <w:i/>
          <w:sz w:val="22"/>
          <w:szCs w:val="22"/>
        </w:rPr>
        <w:t xml:space="preserve">(Limit: </w:t>
      </w:r>
      <w:r w:rsidR="00710128" w:rsidRPr="00D96B0B">
        <w:rPr>
          <w:i/>
          <w:sz w:val="22"/>
          <w:szCs w:val="22"/>
        </w:rPr>
        <w:t>8</w:t>
      </w:r>
      <w:r w:rsidRPr="00D96B0B">
        <w:rPr>
          <w:i/>
          <w:sz w:val="22"/>
          <w:szCs w:val="22"/>
        </w:rPr>
        <w:t>00 words)</w:t>
      </w:r>
    </w:p>
    <w:p w14:paraId="503E9359" w14:textId="3A1DC469" w:rsidR="007E4714" w:rsidRPr="00D96B0B" w:rsidRDefault="001769E3" w:rsidP="00EA04AB">
      <w:pPr>
        <w:rPr>
          <w:sz w:val="22"/>
          <w:szCs w:val="22"/>
        </w:rPr>
      </w:pPr>
      <w:r w:rsidRPr="00D96B0B">
        <w:rPr>
          <w:sz w:val="22"/>
          <w:szCs w:val="22"/>
        </w:rPr>
        <w:t>C</w:t>
      </w:r>
      <w:r w:rsidR="00710128" w:rsidRPr="00D96B0B">
        <w:rPr>
          <w:sz w:val="22"/>
          <w:szCs w:val="22"/>
        </w:rPr>
        <w:t>onsider:</w:t>
      </w:r>
    </w:p>
    <w:p w14:paraId="6AFC9AA7" w14:textId="62BA4E8A" w:rsidR="003F1CE1" w:rsidRPr="00D96B0B" w:rsidRDefault="001769E3" w:rsidP="00EA04AB">
      <w:pPr>
        <w:pStyle w:val="ListParagraph"/>
        <w:numPr>
          <w:ilvl w:val="0"/>
          <w:numId w:val="8"/>
        </w:numPr>
        <w:rPr>
          <w:sz w:val="22"/>
          <w:szCs w:val="22"/>
        </w:rPr>
      </w:pPr>
      <w:r w:rsidRPr="00D96B0B">
        <w:rPr>
          <w:sz w:val="22"/>
          <w:szCs w:val="22"/>
        </w:rPr>
        <w:t>how training has improved the productivity and well-being of your employees (briefly describe the personal training achievements of a few of your staff)</w:t>
      </w:r>
    </w:p>
    <w:p w14:paraId="6759814B" w14:textId="55727E28" w:rsidR="003F1CE1" w:rsidRPr="00D96B0B" w:rsidRDefault="001769E3" w:rsidP="00EA04AB">
      <w:pPr>
        <w:pStyle w:val="ListParagraph"/>
        <w:numPr>
          <w:ilvl w:val="0"/>
          <w:numId w:val="8"/>
        </w:numPr>
        <w:rPr>
          <w:sz w:val="22"/>
          <w:szCs w:val="22"/>
        </w:rPr>
      </w:pPr>
      <w:r w:rsidRPr="00D96B0B">
        <w:rPr>
          <w:sz w:val="22"/>
          <w:szCs w:val="22"/>
        </w:rPr>
        <w:t>how training has improved your relationships with clients</w:t>
      </w:r>
    </w:p>
    <w:p w14:paraId="2776D834" w14:textId="2EBD6E9E" w:rsidR="00710128" w:rsidRPr="00D96B0B" w:rsidRDefault="001769E3" w:rsidP="00EA04AB">
      <w:pPr>
        <w:pStyle w:val="ListParagraph"/>
        <w:numPr>
          <w:ilvl w:val="0"/>
          <w:numId w:val="8"/>
        </w:numPr>
        <w:rPr>
          <w:sz w:val="22"/>
          <w:szCs w:val="22"/>
        </w:rPr>
      </w:pPr>
      <w:r w:rsidRPr="00D96B0B">
        <w:rPr>
          <w:sz w:val="22"/>
          <w:szCs w:val="22"/>
        </w:rPr>
        <w:t xml:space="preserve">how training has improved the productivity and profitability of your </w:t>
      </w:r>
      <w:r w:rsidR="00D96B0B">
        <w:rPr>
          <w:sz w:val="22"/>
          <w:szCs w:val="22"/>
        </w:rPr>
        <w:t>organisation</w:t>
      </w:r>
    </w:p>
    <w:p w14:paraId="0404DBE3" w14:textId="0A8B62FB" w:rsidR="003F1CE1" w:rsidRPr="00D96B0B" w:rsidRDefault="001769E3" w:rsidP="00EA04AB">
      <w:pPr>
        <w:pStyle w:val="ListParagraph"/>
        <w:numPr>
          <w:ilvl w:val="0"/>
          <w:numId w:val="8"/>
        </w:numPr>
        <w:rPr>
          <w:sz w:val="22"/>
          <w:szCs w:val="22"/>
        </w:rPr>
      </w:pPr>
      <w:r w:rsidRPr="00D96B0B">
        <w:rPr>
          <w:sz w:val="22"/>
          <w:szCs w:val="22"/>
        </w:rPr>
        <w:t>how you measure the benefits of training</w:t>
      </w:r>
    </w:p>
    <w:p w14:paraId="220C81E3" w14:textId="688D88BD" w:rsidR="003F1CE1" w:rsidRDefault="001769E3" w:rsidP="00EA04AB">
      <w:pPr>
        <w:pStyle w:val="ListParagraph"/>
        <w:numPr>
          <w:ilvl w:val="0"/>
          <w:numId w:val="8"/>
        </w:numPr>
        <w:rPr>
          <w:sz w:val="22"/>
          <w:szCs w:val="22"/>
        </w:rPr>
      </w:pPr>
      <w:proofErr w:type="gramStart"/>
      <w:r w:rsidRPr="00D96B0B">
        <w:rPr>
          <w:sz w:val="22"/>
          <w:szCs w:val="22"/>
        </w:rPr>
        <w:t>how</w:t>
      </w:r>
      <w:proofErr w:type="gramEnd"/>
      <w:r w:rsidRPr="00D96B0B">
        <w:rPr>
          <w:sz w:val="22"/>
          <w:szCs w:val="22"/>
        </w:rPr>
        <w:t xml:space="preserve"> training will improve your </w:t>
      </w:r>
      <w:r w:rsidR="00D96B0B">
        <w:rPr>
          <w:sz w:val="22"/>
          <w:szCs w:val="22"/>
        </w:rPr>
        <w:t>organisation</w:t>
      </w:r>
      <w:r w:rsidRPr="00D96B0B">
        <w:rPr>
          <w:sz w:val="22"/>
          <w:szCs w:val="22"/>
        </w:rPr>
        <w:t xml:space="preserve"> in the future</w:t>
      </w:r>
      <w:r w:rsidR="003F1CE1" w:rsidRPr="00D96B0B">
        <w:rPr>
          <w:sz w:val="22"/>
          <w:szCs w:val="22"/>
        </w:rPr>
        <w:t>.</w:t>
      </w:r>
    </w:p>
    <w:p w14:paraId="18C3B8D8" w14:textId="526299EB" w:rsidR="00F97E5B" w:rsidRDefault="00F97E5B" w:rsidP="00F97E5B">
      <w:pPr>
        <w:rPr>
          <w:sz w:val="22"/>
          <w:szCs w:val="22"/>
        </w:rPr>
      </w:pPr>
      <w:r w:rsidRPr="00042A67">
        <w:rPr>
          <w:noProof/>
          <w:sz w:val="21"/>
          <w:szCs w:val="21"/>
          <w:lang w:val="en-AU" w:eastAsia="zh-CN"/>
        </w:rPr>
        <mc:AlternateContent>
          <mc:Choice Requires="wps">
            <w:drawing>
              <wp:anchor distT="0" distB="0" distL="114300" distR="114300" simplePos="0" relativeHeight="251663360" behindDoc="0" locked="0" layoutInCell="1" allowOverlap="1" wp14:anchorId="40FEF23D" wp14:editId="257FC496">
                <wp:simplePos x="0" y="0"/>
                <wp:positionH relativeFrom="margin">
                  <wp:align>left</wp:align>
                </wp:positionH>
                <wp:positionV relativeFrom="paragraph">
                  <wp:posOffset>236220</wp:posOffset>
                </wp:positionV>
                <wp:extent cx="6505575" cy="6781800"/>
                <wp:effectExtent l="0" t="0" r="28575" b="1905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6781800"/>
                        </a:xfrm>
                        <a:prstGeom prst="rect">
                          <a:avLst/>
                        </a:prstGeom>
                        <a:solidFill>
                          <a:srgbClr val="FFFFFF"/>
                        </a:solidFill>
                        <a:ln w="9525">
                          <a:solidFill>
                            <a:srgbClr val="000000"/>
                          </a:solidFill>
                          <a:miter lim="800000"/>
                          <a:headEnd/>
                          <a:tailEnd/>
                        </a:ln>
                      </wps:spPr>
                      <wps:txbx>
                        <w:txbxContent>
                          <w:p w14:paraId="588459CC" w14:textId="77777777" w:rsidR="00F97E5B" w:rsidRPr="002A2C24" w:rsidRDefault="00F97E5B" w:rsidP="00F97E5B">
                            <w:pPr>
                              <w:jc w:val="center"/>
                              <w:rPr>
                                <w:rFonts w:eastAsia="Arial" w:cs="Arial"/>
                                <w:bCs/>
                                <w:i/>
                                <w:color w:val="FF0000"/>
                                <w:spacing w:val="-1"/>
                                <w:sz w:val="21"/>
                                <w:szCs w:val="21"/>
                              </w:rPr>
                            </w:pPr>
                            <w:r w:rsidRPr="002A2C24">
                              <w:rPr>
                                <w:rFonts w:eastAsia="Arial" w:cs="Arial"/>
                                <w:bCs/>
                                <w:i/>
                                <w:color w:val="FF0000"/>
                                <w:spacing w:val="-1"/>
                                <w:sz w:val="21"/>
                                <w:szCs w:val="21"/>
                              </w:rPr>
                              <w:t>Insert your response here</w:t>
                            </w:r>
                          </w:p>
                          <w:p w14:paraId="6875C657" w14:textId="77777777" w:rsidR="00F97E5B" w:rsidRDefault="00F97E5B" w:rsidP="00F97E5B">
                            <w:pPr>
                              <w:jc w:val="center"/>
                              <w:rPr>
                                <w:rFonts w:eastAsia="Arial" w:cs="Arial"/>
                                <w:bCs/>
                                <w:i/>
                                <w:color w:val="FF0000"/>
                                <w:spacing w:val="-1"/>
                                <w:sz w:val="21"/>
                                <w:szCs w:val="21"/>
                              </w:rPr>
                            </w:pPr>
                            <w:r w:rsidRPr="002A2C24">
                              <w:rPr>
                                <w:rFonts w:eastAsia="Arial" w:cs="Arial"/>
                                <w:bCs/>
                                <w:i/>
                                <w:color w:val="FF0000"/>
                                <w:spacing w:val="-1"/>
                                <w:sz w:val="21"/>
                                <w:szCs w:val="21"/>
                              </w:rPr>
                              <w:t>(Click into text box to start)</w:t>
                            </w:r>
                          </w:p>
                          <w:p w14:paraId="0946F2A4" w14:textId="77777777" w:rsidR="00F97E5B" w:rsidRDefault="00F97E5B" w:rsidP="00F97E5B">
                            <w:pPr>
                              <w:jc w:val="center"/>
                              <w:rPr>
                                <w:rFonts w:eastAsia="Arial" w:cs="Arial"/>
                                <w:bCs/>
                                <w:i/>
                                <w:color w:val="FF0000"/>
                                <w:spacing w:val="-1"/>
                                <w:sz w:val="21"/>
                                <w:szCs w:val="21"/>
                              </w:rPr>
                            </w:pPr>
                          </w:p>
                          <w:p w14:paraId="01D73ACC" w14:textId="77777777" w:rsidR="00F97E5B" w:rsidRPr="00042A67" w:rsidRDefault="00F97E5B" w:rsidP="00F97E5B">
                            <w:pPr>
                              <w:rPr>
                                <w:rFonts w:eastAsia="Arial" w:cs="Arial"/>
                                <w:bCs/>
                                <w:spacing w:val="-1"/>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EF23D" id="_x0000_s1028" type="#_x0000_t202" style="position:absolute;margin-left:0;margin-top:18.6pt;width:512.25pt;height:53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">
                <v:textbox>
                  <w:txbxContent>
                    <w:p w14:paraId="588459CC" w14:textId="77777777" w:rsidR="00F97E5B" w:rsidRPr="002A2C24" w:rsidRDefault="00F97E5B" w:rsidP="00F97E5B">
                      <w:pPr>
                        <w:jc w:val="center"/>
                        <w:rPr>
                          <w:rFonts w:eastAsia="Arial" w:cs="Arial"/>
                          <w:bCs/>
                          <w:i/>
                          <w:color w:val="FF0000"/>
                          <w:spacing w:val="-1"/>
                          <w:sz w:val="21"/>
                          <w:szCs w:val="21"/>
                        </w:rPr>
                      </w:pPr>
                      <w:r w:rsidRPr="002A2C24">
                        <w:rPr>
                          <w:rFonts w:eastAsia="Arial" w:cs="Arial"/>
                          <w:bCs/>
                          <w:i/>
                          <w:color w:val="FF0000"/>
                          <w:spacing w:val="-1"/>
                          <w:sz w:val="21"/>
                          <w:szCs w:val="21"/>
                        </w:rPr>
                        <w:t>Insert your response here</w:t>
                      </w:r>
                    </w:p>
                    <w:p w14:paraId="6875C657" w14:textId="77777777" w:rsidR="00F97E5B" w:rsidRDefault="00F97E5B" w:rsidP="00F97E5B">
                      <w:pPr>
                        <w:jc w:val="center"/>
                        <w:rPr>
                          <w:rFonts w:eastAsia="Arial" w:cs="Arial"/>
                          <w:bCs/>
                          <w:i/>
                          <w:color w:val="FF0000"/>
                          <w:spacing w:val="-1"/>
                          <w:sz w:val="21"/>
                          <w:szCs w:val="21"/>
                        </w:rPr>
                      </w:pPr>
                      <w:r w:rsidRPr="002A2C24">
                        <w:rPr>
                          <w:rFonts w:eastAsia="Arial" w:cs="Arial"/>
                          <w:bCs/>
                          <w:i/>
                          <w:color w:val="FF0000"/>
                          <w:spacing w:val="-1"/>
                          <w:sz w:val="21"/>
                          <w:szCs w:val="21"/>
                        </w:rPr>
                        <w:t>(Click into text box to start)</w:t>
                      </w:r>
                    </w:p>
                    <w:p w14:paraId="0946F2A4" w14:textId="77777777" w:rsidR="00F97E5B" w:rsidRDefault="00F97E5B" w:rsidP="00F97E5B">
                      <w:pPr>
                        <w:jc w:val="center"/>
                        <w:rPr>
                          <w:rFonts w:eastAsia="Arial" w:cs="Arial"/>
                          <w:bCs/>
                          <w:i/>
                          <w:color w:val="FF0000"/>
                          <w:spacing w:val="-1"/>
                          <w:sz w:val="21"/>
                          <w:szCs w:val="21"/>
                        </w:rPr>
                      </w:pPr>
                    </w:p>
                    <w:p w14:paraId="01D73ACC" w14:textId="77777777" w:rsidR="00F97E5B" w:rsidRPr="00042A67" w:rsidRDefault="00F97E5B" w:rsidP="00F97E5B">
                      <w:pPr>
                        <w:rPr>
                          <w:rFonts w:eastAsia="Arial" w:cs="Arial"/>
                          <w:bCs/>
                          <w:spacing w:val="-1"/>
                          <w:sz w:val="21"/>
                          <w:szCs w:val="21"/>
                        </w:rPr>
                      </w:pPr>
                    </w:p>
                  </w:txbxContent>
                </v:textbox>
                <w10:wrap anchorx="margin"/>
              </v:shape>
            </w:pict>
          </mc:Fallback>
        </mc:AlternateContent>
      </w:r>
    </w:p>
    <w:p w14:paraId="5FB07552" w14:textId="7E851424" w:rsidR="00F97E5B" w:rsidRDefault="00F97E5B" w:rsidP="00F97E5B">
      <w:pPr>
        <w:rPr>
          <w:sz w:val="22"/>
          <w:szCs w:val="22"/>
        </w:rPr>
      </w:pPr>
    </w:p>
    <w:p w14:paraId="497F9102" w14:textId="5CDFE402" w:rsidR="00F97E5B" w:rsidRDefault="00F97E5B" w:rsidP="00F97E5B">
      <w:pPr>
        <w:rPr>
          <w:sz w:val="22"/>
          <w:szCs w:val="22"/>
        </w:rPr>
      </w:pPr>
    </w:p>
    <w:p w14:paraId="143AF6D2" w14:textId="44AE2931" w:rsidR="00F97E5B" w:rsidRDefault="00F97E5B" w:rsidP="00F97E5B">
      <w:pPr>
        <w:rPr>
          <w:sz w:val="22"/>
          <w:szCs w:val="22"/>
        </w:rPr>
      </w:pPr>
    </w:p>
    <w:p w14:paraId="686F15AA" w14:textId="0A636150" w:rsidR="00F97E5B" w:rsidRDefault="00F97E5B" w:rsidP="00F97E5B">
      <w:pPr>
        <w:rPr>
          <w:sz w:val="22"/>
          <w:szCs w:val="22"/>
        </w:rPr>
      </w:pPr>
    </w:p>
    <w:p w14:paraId="2199001F" w14:textId="0E48E264" w:rsidR="00F97E5B" w:rsidRDefault="00F97E5B" w:rsidP="00F97E5B">
      <w:pPr>
        <w:rPr>
          <w:sz w:val="22"/>
          <w:szCs w:val="22"/>
        </w:rPr>
      </w:pPr>
    </w:p>
    <w:p w14:paraId="1D21D08D" w14:textId="33E2FEAF" w:rsidR="00F97E5B" w:rsidRDefault="00F97E5B" w:rsidP="00F97E5B">
      <w:pPr>
        <w:rPr>
          <w:sz w:val="22"/>
          <w:szCs w:val="22"/>
        </w:rPr>
      </w:pPr>
    </w:p>
    <w:p w14:paraId="26514389" w14:textId="2E5CE1F8" w:rsidR="00F97E5B" w:rsidRDefault="00F97E5B" w:rsidP="00F97E5B">
      <w:pPr>
        <w:rPr>
          <w:sz w:val="22"/>
          <w:szCs w:val="22"/>
        </w:rPr>
      </w:pPr>
    </w:p>
    <w:p w14:paraId="3C55A8F5" w14:textId="6148B041" w:rsidR="00F97E5B" w:rsidRDefault="00F97E5B" w:rsidP="00F97E5B">
      <w:pPr>
        <w:rPr>
          <w:sz w:val="22"/>
          <w:szCs w:val="22"/>
        </w:rPr>
      </w:pPr>
    </w:p>
    <w:p w14:paraId="3C9E8F8C" w14:textId="056B0877" w:rsidR="00F97E5B" w:rsidRDefault="00F97E5B" w:rsidP="00F97E5B">
      <w:pPr>
        <w:rPr>
          <w:sz w:val="22"/>
          <w:szCs w:val="22"/>
        </w:rPr>
      </w:pPr>
    </w:p>
    <w:p w14:paraId="7630720D" w14:textId="258DAAE8" w:rsidR="00F97E5B" w:rsidRDefault="00F97E5B" w:rsidP="00F97E5B">
      <w:pPr>
        <w:rPr>
          <w:sz w:val="22"/>
          <w:szCs w:val="22"/>
        </w:rPr>
      </w:pPr>
    </w:p>
    <w:p w14:paraId="46E2563B" w14:textId="3F8C6C75" w:rsidR="00F97E5B" w:rsidRDefault="00F97E5B" w:rsidP="00F97E5B">
      <w:pPr>
        <w:rPr>
          <w:sz w:val="22"/>
          <w:szCs w:val="22"/>
        </w:rPr>
      </w:pPr>
    </w:p>
    <w:p w14:paraId="0929A2B1" w14:textId="6098A511" w:rsidR="00F97E5B" w:rsidRDefault="00F97E5B" w:rsidP="00F97E5B">
      <w:pPr>
        <w:rPr>
          <w:sz w:val="22"/>
          <w:szCs w:val="22"/>
        </w:rPr>
      </w:pPr>
    </w:p>
    <w:p w14:paraId="5B01615B" w14:textId="297C349B" w:rsidR="00F97E5B" w:rsidRDefault="00F97E5B" w:rsidP="00F97E5B">
      <w:pPr>
        <w:rPr>
          <w:sz w:val="22"/>
          <w:szCs w:val="22"/>
        </w:rPr>
      </w:pPr>
    </w:p>
    <w:p w14:paraId="1CFAEA10" w14:textId="09262679" w:rsidR="00F97E5B" w:rsidRDefault="00F97E5B" w:rsidP="00F97E5B">
      <w:pPr>
        <w:rPr>
          <w:sz w:val="22"/>
          <w:szCs w:val="22"/>
        </w:rPr>
      </w:pPr>
    </w:p>
    <w:p w14:paraId="179EB532" w14:textId="7E205213" w:rsidR="00F97E5B" w:rsidRDefault="00F97E5B" w:rsidP="00F97E5B">
      <w:pPr>
        <w:rPr>
          <w:sz w:val="22"/>
          <w:szCs w:val="22"/>
        </w:rPr>
      </w:pPr>
    </w:p>
    <w:p w14:paraId="38F99A6A" w14:textId="72B62833" w:rsidR="00F97E5B" w:rsidRDefault="00F97E5B" w:rsidP="00F97E5B">
      <w:pPr>
        <w:rPr>
          <w:sz w:val="22"/>
          <w:szCs w:val="22"/>
        </w:rPr>
      </w:pPr>
    </w:p>
    <w:p w14:paraId="51312B3B" w14:textId="5EC3021B" w:rsidR="00F97E5B" w:rsidRDefault="00F97E5B" w:rsidP="00F97E5B">
      <w:pPr>
        <w:rPr>
          <w:sz w:val="22"/>
          <w:szCs w:val="22"/>
        </w:rPr>
      </w:pPr>
    </w:p>
    <w:p w14:paraId="7A34BCCB" w14:textId="2CEA7550" w:rsidR="00F97E5B" w:rsidRDefault="00F97E5B" w:rsidP="00F97E5B">
      <w:pPr>
        <w:rPr>
          <w:sz w:val="22"/>
          <w:szCs w:val="22"/>
        </w:rPr>
      </w:pPr>
    </w:p>
    <w:p w14:paraId="39A3453F" w14:textId="77777777" w:rsidR="00F97E5B" w:rsidRPr="00F97E5B" w:rsidRDefault="00F97E5B" w:rsidP="00F97E5B">
      <w:pPr>
        <w:rPr>
          <w:sz w:val="22"/>
          <w:szCs w:val="22"/>
        </w:rPr>
      </w:pPr>
    </w:p>
    <w:p w14:paraId="478E680A" w14:textId="77777777" w:rsidR="00F97E5B" w:rsidRDefault="00F97E5B" w:rsidP="00EA04AB">
      <w:pPr>
        <w:rPr>
          <w:b/>
          <w:bCs/>
          <w:sz w:val="22"/>
          <w:szCs w:val="22"/>
        </w:rPr>
      </w:pPr>
    </w:p>
    <w:p w14:paraId="2ED4B5D5" w14:textId="77777777" w:rsidR="00F97E5B" w:rsidRDefault="00F97E5B" w:rsidP="00EA04AB">
      <w:pPr>
        <w:rPr>
          <w:b/>
          <w:bCs/>
          <w:sz w:val="22"/>
          <w:szCs w:val="22"/>
        </w:rPr>
      </w:pPr>
    </w:p>
    <w:p w14:paraId="3EFFF758" w14:textId="77777777" w:rsidR="00F97E5B" w:rsidRDefault="00F97E5B" w:rsidP="00EA04AB">
      <w:pPr>
        <w:rPr>
          <w:b/>
          <w:bCs/>
          <w:sz w:val="22"/>
          <w:szCs w:val="22"/>
        </w:rPr>
      </w:pPr>
    </w:p>
    <w:p w14:paraId="19FC3699" w14:textId="77777777" w:rsidR="00F97E5B" w:rsidRDefault="00F97E5B" w:rsidP="00EA04AB">
      <w:pPr>
        <w:rPr>
          <w:b/>
          <w:bCs/>
          <w:sz w:val="22"/>
          <w:szCs w:val="22"/>
        </w:rPr>
      </w:pPr>
    </w:p>
    <w:p w14:paraId="56AD3DB7" w14:textId="77777777" w:rsidR="00F97E5B" w:rsidRDefault="00F97E5B" w:rsidP="00EA04AB">
      <w:pPr>
        <w:rPr>
          <w:b/>
          <w:bCs/>
          <w:sz w:val="22"/>
          <w:szCs w:val="22"/>
        </w:rPr>
      </w:pPr>
    </w:p>
    <w:p w14:paraId="78B12E70" w14:textId="77777777" w:rsidR="00F97E5B" w:rsidRDefault="00F97E5B" w:rsidP="00EA04AB">
      <w:pPr>
        <w:rPr>
          <w:b/>
          <w:bCs/>
          <w:sz w:val="22"/>
          <w:szCs w:val="22"/>
        </w:rPr>
      </w:pPr>
    </w:p>
    <w:p w14:paraId="4116D5B7" w14:textId="77777777" w:rsidR="00F97E5B" w:rsidRDefault="00F97E5B" w:rsidP="00EA04AB">
      <w:pPr>
        <w:rPr>
          <w:b/>
          <w:bCs/>
          <w:sz w:val="22"/>
          <w:szCs w:val="22"/>
        </w:rPr>
      </w:pPr>
    </w:p>
    <w:p w14:paraId="12754B42" w14:textId="77777777" w:rsidR="00F97E5B" w:rsidRDefault="00F97E5B" w:rsidP="00EA04AB">
      <w:pPr>
        <w:rPr>
          <w:b/>
          <w:bCs/>
          <w:sz w:val="22"/>
          <w:szCs w:val="22"/>
        </w:rPr>
      </w:pPr>
    </w:p>
    <w:p w14:paraId="7455C8C2" w14:textId="77777777" w:rsidR="00F97E5B" w:rsidRDefault="00F97E5B" w:rsidP="00EA04AB">
      <w:pPr>
        <w:rPr>
          <w:b/>
          <w:bCs/>
          <w:sz w:val="22"/>
          <w:szCs w:val="22"/>
        </w:rPr>
      </w:pPr>
    </w:p>
    <w:p w14:paraId="4A49ED19" w14:textId="77777777" w:rsidR="00F97E5B" w:rsidRDefault="00F97E5B" w:rsidP="00EA04AB">
      <w:pPr>
        <w:rPr>
          <w:b/>
          <w:bCs/>
          <w:sz w:val="22"/>
          <w:szCs w:val="22"/>
        </w:rPr>
      </w:pPr>
    </w:p>
    <w:p w14:paraId="6F428D7C" w14:textId="09ACEE98" w:rsidR="003F1CE1" w:rsidRPr="00D96B0B" w:rsidRDefault="003F1CE1" w:rsidP="00EA04AB">
      <w:pPr>
        <w:rPr>
          <w:b/>
          <w:bCs/>
          <w:sz w:val="22"/>
          <w:szCs w:val="22"/>
        </w:rPr>
      </w:pPr>
      <w:r w:rsidRPr="00D96B0B">
        <w:rPr>
          <w:b/>
          <w:bCs/>
          <w:sz w:val="22"/>
          <w:szCs w:val="22"/>
        </w:rPr>
        <w:lastRenderedPageBreak/>
        <w:t xml:space="preserve">CRITERION 3: </w:t>
      </w:r>
      <w:r w:rsidR="001769E3" w:rsidRPr="00D96B0B">
        <w:rPr>
          <w:b/>
          <w:bCs/>
          <w:sz w:val="22"/>
          <w:szCs w:val="22"/>
        </w:rPr>
        <w:t>Integration of training into business planning</w:t>
      </w:r>
      <w:r w:rsidRPr="00D96B0B">
        <w:rPr>
          <w:b/>
          <w:bCs/>
          <w:sz w:val="22"/>
          <w:szCs w:val="22"/>
        </w:rPr>
        <w:t xml:space="preserve"> </w:t>
      </w:r>
      <w:r w:rsidRPr="00D96B0B">
        <w:rPr>
          <w:i/>
          <w:sz w:val="22"/>
          <w:szCs w:val="22"/>
        </w:rPr>
        <w:t xml:space="preserve">(Limit: </w:t>
      </w:r>
      <w:r w:rsidR="00710128" w:rsidRPr="00D96B0B">
        <w:rPr>
          <w:i/>
          <w:sz w:val="22"/>
          <w:szCs w:val="22"/>
        </w:rPr>
        <w:t>8</w:t>
      </w:r>
      <w:r w:rsidRPr="00D96B0B">
        <w:rPr>
          <w:i/>
          <w:sz w:val="22"/>
          <w:szCs w:val="22"/>
        </w:rPr>
        <w:t>00 words)</w:t>
      </w:r>
    </w:p>
    <w:p w14:paraId="78AD506D" w14:textId="2304B7DA" w:rsidR="00710128" w:rsidRPr="00D96B0B" w:rsidRDefault="001769E3" w:rsidP="00EA04AB">
      <w:pPr>
        <w:rPr>
          <w:sz w:val="22"/>
          <w:szCs w:val="22"/>
        </w:rPr>
      </w:pPr>
      <w:r w:rsidRPr="00D96B0B">
        <w:rPr>
          <w:sz w:val="22"/>
          <w:szCs w:val="22"/>
        </w:rPr>
        <w:t>C</w:t>
      </w:r>
      <w:r w:rsidR="00710128" w:rsidRPr="00D96B0B">
        <w:rPr>
          <w:sz w:val="22"/>
          <w:szCs w:val="22"/>
        </w:rPr>
        <w:t>onsider:</w:t>
      </w:r>
    </w:p>
    <w:p w14:paraId="1A3310A2" w14:textId="55C5BD0C" w:rsidR="003F1CE1" w:rsidRPr="00D96B0B" w:rsidRDefault="001769E3" w:rsidP="00EA04AB">
      <w:pPr>
        <w:pStyle w:val="ListParagraph"/>
        <w:numPr>
          <w:ilvl w:val="0"/>
          <w:numId w:val="9"/>
        </w:numPr>
        <w:rPr>
          <w:sz w:val="22"/>
          <w:szCs w:val="22"/>
        </w:rPr>
      </w:pPr>
      <w:r w:rsidRPr="00D96B0B">
        <w:rPr>
          <w:sz w:val="22"/>
          <w:szCs w:val="22"/>
        </w:rPr>
        <w:t xml:space="preserve">the training aims of your </w:t>
      </w:r>
      <w:r w:rsidR="00D96B0B">
        <w:rPr>
          <w:sz w:val="22"/>
          <w:szCs w:val="22"/>
        </w:rPr>
        <w:t>organisation</w:t>
      </w:r>
    </w:p>
    <w:p w14:paraId="1512EEB9" w14:textId="08F5869E" w:rsidR="00051683" w:rsidRPr="00D96B0B" w:rsidRDefault="001769E3" w:rsidP="00EA04AB">
      <w:pPr>
        <w:pStyle w:val="ListParagraph"/>
        <w:numPr>
          <w:ilvl w:val="0"/>
          <w:numId w:val="9"/>
        </w:numPr>
        <w:rPr>
          <w:sz w:val="22"/>
          <w:szCs w:val="22"/>
        </w:rPr>
      </w:pPr>
      <w:r w:rsidRPr="00D96B0B">
        <w:rPr>
          <w:sz w:val="22"/>
          <w:szCs w:val="22"/>
        </w:rPr>
        <w:t xml:space="preserve">the ‘training culture’ that you have established within your </w:t>
      </w:r>
      <w:r w:rsidR="00D96B0B">
        <w:rPr>
          <w:sz w:val="22"/>
          <w:szCs w:val="22"/>
        </w:rPr>
        <w:t>organisation</w:t>
      </w:r>
    </w:p>
    <w:p w14:paraId="204A0C9B" w14:textId="1941BFDE" w:rsidR="001D3F7F" w:rsidRPr="00D96B0B" w:rsidRDefault="001769E3" w:rsidP="00EA04AB">
      <w:pPr>
        <w:pStyle w:val="ListParagraph"/>
        <w:numPr>
          <w:ilvl w:val="0"/>
          <w:numId w:val="9"/>
        </w:numPr>
        <w:rPr>
          <w:sz w:val="22"/>
          <w:szCs w:val="22"/>
        </w:rPr>
      </w:pPr>
      <w:r w:rsidRPr="00D96B0B">
        <w:rPr>
          <w:sz w:val="22"/>
          <w:szCs w:val="22"/>
        </w:rPr>
        <w:t>how training fits into your workforce development and business planning</w:t>
      </w:r>
    </w:p>
    <w:p w14:paraId="54DC7AEB" w14:textId="070DF985" w:rsidR="00A26723" w:rsidRPr="00D96B0B" w:rsidRDefault="001769E3" w:rsidP="00EA04AB">
      <w:pPr>
        <w:pStyle w:val="ListParagraph"/>
        <w:numPr>
          <w:ilvl w:val="0"/>
          <w:numId w:val="9"/>
        </w:numPr>
        <w:rPr>
          <w:sz w:val="22"/>
          <w:szCs w:val="22"/>
        </w:rPr>
      </w:pPr>
      <w:r w:rsidRPr="00D96B0B">
        <w:rPr>
          <w:sz w:val="22"/>
          <w:szCs w:val="22"/>
        </w:rPr>
        <w:t>how you have formali</w:t>
      </w:r>
      <w:r w:rsidR="00256FE7" w:rsidRPr="00D96B0B">
        <w:rPr>
          <w:sz w:val="22"/>
          <w:szCs w:val="22"/>
        </w:rPr>
        <w:t>s</w:t>
      </w:r>
      <w:r w:rsidRPr="00D96B0B">
        <w:rPr>
          <w:sz w:val="22"/>
          <w:szCs w:val="22"/>
        </w:rPr>
        <w:t>ed an ongoing commitment to training</w:t>
      </w:r>
    </w:p>
    <w:p w14:paraId="3006FB03" w14:textId="3EE6F23A" w:rsidR="003F1CE1" w:rsidRDefault="001769E3" w:rsidP="00EA04AB">
      <w:pPr>
        <w:pStyle w:val="ListParagraph"/>
        <w:numPr>
          <w:ilvl w:val="0"/>
          <w:numId w:val="9"/>
        </w:numPr>
        <w:rPr>
          <w:sz w:val="22"/>
          <w:szCs w:val="22"/>
        </w:rPr>
      </w:pPr>
      <w:proofErr w:type="gramStart"/>
      <w:r w:rsidRPr="00D96B0B">
        <w:rPr>
          <w:sz w:val="22"/>
          <w:szCs w:val="22"/>
        </w:rPr>
        <w:t>how</w:t>
      </w:r>
      <w:proofErr w:type="gramEnd"/>
      <w:r w:rsidRPr="00D96B0B">
        <w:rPr>
          <w:sz w:val="22"/>
          <w:szCs w:val="22"/>
        </w:rPr>
        <w:t xml:space="preserve"> you find out about the training needs of your employees.</w:t>
      </w:r>
    </w:p>
    <w:p w14:paraId="3CE7724A" w14:textId="3E309E67" w:rsidR="00F97E5B" w:rsidRDefault="00F97E5B" w:rsidP="00F97E5B">
      <w:pPr>
        <w:rPr>
          <w:sz w:val="22"/>
          <w:szCs w:val="22"/>
        </w:rPr>
      </w:pPr>
      <w:r w:rsidRPr="00042A67">
        <w:rPr>
          <w:noProof/>
          <w:sz w:val="21"/>
          <w:szCs w:val="21"/>
          <w:lang w:val="en-AU" w:eastAsia="zh-CN"/>
        </w:rPr>
        <mc:AlternateContent>
          <mc:Choice Requires="wps">
            <w:drawing>
              <wp:anchor distT="0" distB="0" distL="114300" distR="114300" simplePos="0" relativeHeight="251665408" behindDoc="0" locked="0" layoutInCell="1" allowOverlap="1" wp14:anchorId="40E8788A" wp14:editId="4C93B0B1">
                <wp:simplePos x="0" y="0"/>
                <wp:positionH relativeFrom="margin">
                  <wp:align>left</wp:align>
                </wp:positionH>
                <wp:positionV relativeFrom="paragraph">
                  <wp:posOffset>233680</wp:posOffset>
                </wp:positionV>
                <wp:extent cx="6505575" cy="7131050"/>
                <wp:effectExtent l="0" t="0" r="28575" b="1270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7131050"/>
                        </a:xfrm>
                        <a:prstGeom prst="rect">
                          <a:avLst/>
                        </a:prstGeom>
                        <a:solidFill>
                          <a:srgbClr val="FFFFFF"/>
                        </a:solidFill>
                        <a:ln w="9525">
                          <a:solidFill>
                            <a:srgbClr val="000000"/>
                          </a:solidFill>
                          <a:miter lim="800000"/>
                          <a:headEnd/>
                          <a:tailEnd/>
                        </a:ln>
                      </wps:spPr>
                      <wps:txbx>
                        <w:txbxContent>
                          <w:p w14:paraId="1251757C" w14:textId="77777777" w:rsidR="00F97E5B" w:rsidRPr="002A2C24" w:rsidRDefault="00F97E5B" w:rsidP="00F97E5B">
                            <w:pPr>
                              <w:jc w:val="center"/>
                              <w:rPr>
                                <w:rFonts w:eastAsia="Arial" w:cs="Arial"/>
                                <w:bCs/>
                                <w:i/>
                                <w:color w:val="FF0000"/>
                                <w:spacing w:val="-1"/>
                                <w:sz w:val="21"/>
                                <w:szCs w:val="21"/>
                              </w:rPr>
                            </w:pPr>
                            <w:r w:rsidRPr="002A2C24">
                              <w:rPr>
                                <w:rFonts w:eastAsia="Arial" w:cs="Arial"/>
                                <w:bCs/>
                                <w:i/>
                                <w:color w:val="FF0000"/>
                                <w:spacing w:val="-1"/>
                                <w:sz w:val="21"/>
                                <w:szCs w:val="21"/>
                              </w:rPr>
                              <w:t>Insert your response here</w:t>
                            </w:r>
                          </w:p>
                          <w:p w14:paraId="5A14D9C8" w14:textId="77777777" w:rsidR="00F97E5B" w:rsidRDefault="00F97E5B" w:rsidP="00F97E5B">
                            <w:pPr>
                              <w:jc w:val="center"/>
                              <w:rPr>
                                <w:rFonts w:eastAsia="Arial" w:cs="Arial"/>
                                <w:bCs/>
                                <w:i/>
                                <w:color w:val="FF0000"/>
                                <w:spacing w:val="-1"/>
                                <w:sz w:val="21"/>
                                <w:szCs w:val="21"/>
                              </w:rPr>
                            </w:pPr>
                            <w:r w:rsidRPr="002A2C24">
                              <w:rPr>
                                <w:rFonts w:eastAsia="Arial" w:cs="Arial"/>
                                <w:bCs/>
                                <w:i/>
                                <w:color w:val="FF0000"/>
                                <w:spacing w:val="-1"/>
                                <w:sz w:val="21"/>
                                <w:szCs w:val="21"/>
                              </w:rPr>
                              <w:t>(Click into text box to start)</w:t>
                            </w:r>
                          </w:p>
                          <w:p w14:paraId="6CF3AF49" w14:textId="77777777" w:rsidR="00F97E5B" w:rsidRDefault="00F97E5B" w:rsidP="00F97E5B">
                            <w:pPr>
                              <w:jc w:val="center"/>
                              <w:rPr>
                                <w:rFonts w:eastAsia="Arial" w:cs="Arial"/>
                                <w:bCs/>
                                <w:i/>
                                <w:color w:val="FF0000"/>
                                <w:spacing w:val="-1"/>
                                <w:sz w:val="21"/>
                                <w:szCs w:val="21"/>
                              </w:rPr>
                            </w:pPr>
                          </w:p>
                          <w:p w14:paraId="5B98775B" w14:textId="77777777" w:rsidR="00F97E5B" w:rsidRPr="00042A67" w:rsidRDefault="00F97E5B" w:rsidP="00F97E5B">
                            <w:pPr>
                              <w:rPr>
                                <w:rFonts w:eastAsia="Arial" w:cs="Arial"/>
                                <w:bCs/>
                                <w:spacing w:val="-1"/>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8788A" id="_x0000_s1029" type="#_x0000_t202" style="position:absolute;margin-left:0;margin-top:18.4pt;width:512.25pt;height:561.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">
                <v:textbox>
                  <w:txbxContent>
                    <w:p w14:paraId="1251757C" w14:textId="77777777" w:rsidR="00F97E5B" w:rsidRPr="002A2C24" w:rsidRDefault="00F97E5B" w:rsidP="00F97E5B">
                      <w:pPr>
                        <w:jc w:val="center"/>
                        <w:rPr>
                          <w:rFonts w:eastAsia="Arial" w:cs="Arial"/>
                          <w:bCs/>
                          <w:i/>
                          <w:color w:val="FF0000"/>
                          <w:spacing w:val="-1"/>
                          <w:sz w:val="21"/>
                          <w:szCs w:val="21"/>
                        </w:rPr>
                      </w:pPr>
                      <w:r w:rsidRPr="002A2C24">
                        <w:rPr>
                          <w:rFonts w:eastAsia="Arial" w:cs="Arial"/>
                          <w:bCs/>
                          <w:i/>
                          <w:color w:val="FF0000"/>
                          <w:spacing w:val="-1"/>
                          <w:sz w:val="21"/>
                          <w:szCs w:val="21"/>
                        </w:rPr>
                        <w:t>Insert your response here</w:t>
                      </w:r>
                    </w:p>
                    <w:p w14:paraId="5A14D9C8" w14:textId="77777777" w:rsidR="00F97E5B" w:rsidRDefault="00F97E5B" w:rsidP="00F97E5B">
                      <w:pPr>
                        <w:jc w:val="center"/>
                        <w:rPr>
                          <w:rFonts w:eastAsia="Arial" w:cs="Arial"/>
                          <w:bCs/>
                          <w:i/>
                          <w:color w:val="FF0000"/>
                          <w:spacing w:val="-1"/>
                          <w:sz w:val="21"/>
                          <w:szCs w:val="21"/>
                        </w:rPr>
                      </w:pPr>
                      <w:r w:rsidRPr="002A2C24">
                        <w:rPr>
                          <w:rFonts w:eastAsia="Arial" w:cs="Arial"/>
                          <w:bCs/>
                          <w:i/>
                          <w:color w:val="FF0000"/>
                          <w:spacing w:val="-1"/>
                          <w:sz w:val="21"/>
                          <w:szCs w:val="21"/>
                        </w:rPr>
                        <w:t>(Click into text box to start)</w:t>
                      </w:r>
                    </w:p>
                    <w:p w14:paraId="6CF3AF49" w14:textId="77777777" w:rsidR="00F97E5B" w:rsidRDefault="00F97E5B" w:rsidP="00F97E5B">
                      <w:pPr>
                        <w:jc w:val="center"/>
                        <w:rPr>
                          <w:rFonts w:eastAsia="Arial" w:cs="Arial"/>
                          <w:bCs/>
                          <w:i/>
                          <w:color w:val="FF0000"/>
                          <w:spacing w:val="-1"/>
                          <w:sz w:val="21"/>
                          <w:szCs w:val="21"/>
                        </w:rPr>
                      </w:pPr>
                    </w:p>
                    <w:p w14:paraId="5B98775B" w14:textId="77777777" w:rsidR="00F97E5B" w:rsidRPr="00042A67" w:rsidRDefault="00F97E5B" w:rsidP="00F97E5B">
                      <w:pPr>
                        <w:rPr>
                          <w:rFonts w:eastAsia="Arial" w:cs="Arial"/>
                          <w:bCs/>
                          <w:spacing w:val="-1"/>
                          <w:sz w:val="21"/>
                          <w:szCs w:val="21"/>
                        </w:rPr>
                      </w:pPr>
                    </w:p>
                  </w:txbxContent>
                </v:textbox>
                <w10:wrap anchorx="margin"/>
              </v:shape>
            </w:pict>
          </mc:Fallback>
        </mc:AlternateContent>
      </w:r>
    </w:p>
    <w:p w14:paraId="58706C86" w14:textId="1D6EC963" w:rsidR="00F97E5B" w:rsidRDefault="00F97E5B" w:rsidP="00F97E5B">
      <w:pPr>
        <w:rPr>
          <w:sz w:val="22"/>
          <w:szCs w:val="22"/>
        </w:rPr>
      </w:pPr>
    </w:p>
    <w:p w14:paraId="614F0F73" w14:textId="71AD28FE" w:rsidR="00F97E5B" w:rsidRDefault="00F97E5B" w:rsidP="00F97E5B">
      <w:pPr>
        <w:rPr>
          <w:sz w:val="22"/>
          <w:szCs w:val="22"/>
        </w:rPr>
      </w:pPr>
    </w:p>
    <w:p w14:paraId="1B0A8479" w14:textId="1F368DAC" w:rsidR="00F97E5B" w:rsidRDefault="00F97E5B" w:rsidP="00F97E5B">
      <w:pPr>
        <w:rPr>
          <w:sz w:val="22"/>
          <w:szCs w:val="22"/>
        </w:rPr>
      </w:pPr>
    </w:p>
    <w:p w14:paraId="0AE5B31D" w14:textId="04FAEA82" w:rsidR="00F97E5B" w:rsidRDefault="00F97E5B" w:rsidP="00F97E5B">
      <w:pPr>
        <w:rPr>
          <w:sz w:val="22"/>
          <w:szCs w:val="22"/>
        </w:rPr>
      </w:pPr>
    </w:p>
    <w:p w14:paraId="2903386C" w14:textId="0CA7EDB8" w:rsidR="00F97E5B" w:rsidRDefault="00F97E5B" w:rsidP="00F97E5B">
      <w:pPr>
        <w:rPr>
          <w:sz w:val="22"/>
          <w:szCs w:val="22"/>
        </w:rPr>
      </w:pPr>
    </w:p>
    <w:p w14:paraId="2157635E" w14:textId="7A89FE48" w:rsidR="00F97E5B" w:rsidRDefault="00F97E5B" w:rsidP="00F97E5B">
      <w:pPr>
        <w:rPr>
          <w:sz w:val="22"/>
          <w:szCs w:val="22"/>
        </w:rPr>
      </w:pPr>
    </w:p>
    <w:p w14:paraId="1AED032C" w14:textId="3048B4C6" w:rsidR="00F97E5B" w:rsidRDefault="00F97E5B" w:rsidP="00F97E5B">
      <w:pPr>
        <w:rPr>
          <w:sz w:val="22"/>
          <w:szCs w:val="22"/>
        </w:rPr>
      </w:pPr>
    </w:p>
    <w:p w14:paraId="704BDCCE" w14:textId="29393235" w:rsidR="00F97E5B" w:rsidRDefault="00F97E5B" w:rsidP="00F97E5B">
      <w:pPr>
        <w:rPr>
          <w:sz w:val="22"/>
          <w:szCs w:val="22"/>
        </w:rPr>
      </w:pPr>
    </w:p>
    <w:p w14:paraId="1247D39A" w14:textId="5D8149AC" w:rsidR="00F97E5B" w:rsidRDefault="00F97E5B" w:rsidP="00F97E5B">
      <w:pPr>
        <w:rPr>
          <w:sz w:val="22"/>
          <w:szCs w:val="22"/>
        </w:rPr>
      </w:pPr>
    </w:p>
    <w:p w14:paraId="43F44372" w14:textId="00275293" w:rsidR="00F97E5B" w:rsidRDefault="00F97E5B" w:rsidP="00F97E5B">
      <w:pPr>
        <w:rPr>
          <w:sz w:val="22"/>
          <w:szCs w:val="22"/>
        </w:rPr>
      </w:pPr>
    </w:p>
    <w:p w14:paraId="7F978446" w14:textId="110F7A13" w:rsidR="00F97E5B" w:rsidRDefault="00F97E5B" w:rsidP="00F97E5B">
      <w:pPr>
        <w:rPr>
          <w:sz w:val="22"/>
          <w:szCs w:val="22"/>
        </w:rPr>
      </w:pPr>
    </w:p>
    <w:p w14:paraId="19CADC6F" w14:textId="1C209F1D" w:rsidR="00F97E5B" w:rsidRDefault="00F97E5B" w:rsidP="00F97E5B">
      <w:pPr>
        <w:rPr>
          <w:sz w:val="22"/>
          <w:szCs w:val="22"/>
        </w:rPr>
      </w:pPr>
    </w:p>
    <w:p w14:paraId="2A84D6E1" w14:textId="4C30610D" w:rsidR="00F97E5B" w:rsidRDefault="00F97E5B" w:rsidP="00F97E5B">
      <w:pPr>
        <w:rPr>
          <w:sz w:val="22"/>
          <w:szCs w:val="22"/>
        </w:rPr>
      </w:pPr>
    </w:p>
    <w:p w14:paraId="770809EF" w14:textId="16A9EDEC" w:rsidR="00F97E5B" w:rsidRDefault="00F97E5B" w:rsidP="00F97E5B">
      <w:pPr>
        <w:rPr>
          <w:sz w:val="22"/>
          <w:szCs w:val="22"/>
        </w:rPr>
      </w:pPr>
    </w:p>
    <w:p w14:paraId="10192D5C" w14:textId="5884EDAC" w:rsidR="00F97E5B" w:rsidRDefault="00F97E5B" w:rsidP="00F97E5B">
      <w:pPr>
        <w:rPr>
          <w:sz w:val="22"/>
          <w:szCs w:val="22"/>
        </w:rPr>
      </w:pPr>
    </w:p>
    <w:p w14:paraId="7E9EB9FF" w14:textId="2C6CCBC6" w:rsidR="00F97E5B" w:rsidRDefault="00F97E5B" w:rsidP="00F97E5B">
      <w:pPr>
        <w:rPr>
          <w:sz w:val="22"/>
          <w:szCs w:val="22"/>
        </w:rPr>
      </w:pPr>
    </w:p>
    <w:p w14:paraId="64D22B24" w14:textId="527185CD" w:rsidR="00F97E5B" w:rsidRDefault="00F97E5B" w:rsidP="00F97E5B">
      <w:pPr>
        <w:rPr>
          <w:sz w:val="22"/>
          <w:szCs w:val="22"/>
        </w:rPr>
      </w:pPr>
    </w:p>
    <w:p w14:paraId="6826FD16" w14:textId="480DED4D" w:rsidR="00F97E5B" w:rsidRDefault="00F97E5B" w:rsidP="00F97E5B">
      <w:pPr>
        <w:rPr>
          <w:sz w:val="22"/>
          <w:szCs w:val="22"/>
        </w:rPr>
      </w:pPr>
    </w:p>
    <w:p w14:paraId="5955740B" w14:textId="61447623" w:rsidR="00F97E5B" w:rsidRDefault="00F97E5B" w:rsidP="00F97E5B">
      <w:pPr>
        <w:rPr>
          <w:sz w:val="22"/>
          <w:szCs w:val="22"/>
        </w:rPr>
      </w:pPr>
    </w:p>
    <w:p w14:paraId="1A750E89" w14:textId="77777777" w:rsidR="00F97E5B" w:rsidRPr="00F97E5B" w:rsidRDefault="00F97E5B" w:rsidP="00F97E5B">
      <w:pPr>
        <w:rPr>
          <w:sz w:val="22"/>
          <w:szCs w:val="22"/>
        </w:rPr>
      </w:pPr>
    </w:p>
    <w:p w14:paraId="719014B6" w14:textId="77777777" w:rsidR="00F97E5B" w:rsidRDefault="00F97E5B" w:rsidP="00EA04AB">
      <w:pPr>
        <w:rPr>
          <w:b/>
          <w:bCs/>
          <w:sz w:val="22"/>
          <w:szCs w:val="22"/>
        </w:rPr>
      </w:pPr>
    </w:p>
    <w:p w14:paraId="585D1951" w14:textId="77777777" w:rsidR="00F97E5B" w:rsidRDefault="00F97E5B" w:rsidP="00EA04AB">
      <w:pPr>
        <w:rPr>
          <w:b/>
          <w:bCs/>
          <w:sz w:val="22"/>
          <w:szCs w:val="22"/>
        </w:rPr>
      </w:pPr>
    </w:p>
    <w:p w14:paraId="46033811" w14:textId="77777777" w:rsidR="00F97E5B" w:rsidRDefault="00F97E5B" w:rsidP="00EA04AB">
      <w:pPr>
        <w:rPr>
          <w:b/>
          <w:bCs/>
          <w:sz w:val="22"/>
          <w:szCs w:val="22"/>
        </w:rPr>
      </w:pPr>
    </w:p>
    <w:p w14:paraId="17CF2AFD" w14:textId="77777777" w:rsidR="00F97E5B" w:rsidRDefault="00F97E5B" w:rsidP="00EA04AB">
      <w:pPr>
        <w:rPr>
          <w:b/>
          <w:bCs/>
          <w:sz w:val="22"/>
          <w:szCs w:val="22"/>
        </w:rPr>
      </w:pPr>
    </w:p>
    <w:p w14:paraId="5E292BB6" w14:textId="77777777" w:rsidR="00F97E5B" w:rsidRDefault="00F97E5B" w:rsidP="00EA04AB">
      <w:pPr>
        <w:rPr>
          <w:b/>
          <w:bCs/>
          <w:sz w:val="22"/>
          <w:szCs w:val="22"/>
        </w:rPr>
      </w:pPr>
    </w:p>
    <w:p w14:paraId="2658FADC" w14:textId="77777777" w:rsidR="00F97E5B" w:rsidRDefault="00F97E5B" w:rsidP="00EA04AB">
      <w:pPr>
        <w:rPr>
          <w:b/>
          <w:bCs/>
          <w:sz w:val="22"/>
          <w:szCs w:val="22"/>
        </w:rPr>
      </w:pPr>
    </w:p>
    <w:p w14:paraId="3089257C" w14:textId="77777777" w:rsidR="00F97E5B" w:rsidRDefault="00F97E5B" w:rsidP="00EA04AB">
      <w:pPr>
        <w:rPr>
          <w:b/>
          <w:bCs/>
          <w:sz w:val="22"/>
          <w:szCs w:val="22"/>
        </w:rPr>
      </w:pPr>
    </w:p>
    <w:p w14:paraId="0309CC3A" w14:textId="77777777" w:rsidR="00F97E5B" w:rsidRDefault="00F97E5B" w:rsidP="00EA04AB">
      <w:pPr>
        <w:rPr>
          <w:b/>
          <w:bCs/>
          <w:sz w:val="22"/>
          <w:szCs w:val="22"/>
        </w:rPr>
      </w:pPr>
    </w:p>
    <w:p w14:paraId="1C3BD230" w14:textId="77777777" w:rsidR="00F97E5B" w:rsidRDefault="00F97E5B" w:rsidP="00EA04AB">
      <w:pPr>
        <w:rPr>
          <w:b/>
          <w:bCs/>
          <w:sz w:val="22"/>
          <w:szCs w:val="22"/>
        </w:rPr>
      </w:pPr>
    </w:p>
    <w:p w14:paraId="08403A3C" w14:textId="77777777" w:rsidR="00F97E5B" w:rsidRDefault="00F97E5B" w:rsidP="00EA04AB">
      <w:pPr>
        <w:rPr>
          <w:b/>
          <w:bCs/>
          <w:sz w:val="22"/>
          <w:szCs w:val="22"/>
        </w:rPr>
      </w:pPr>
    </w:p>
    <w:p w14:paraId="16D86EBF" w14:textId="7D498354" w:rsidR="003F1CE1" w:rsidRPr="00D96B0B" w:rsidRDefault="003F1CE1" w:rsidP="00EA04AB">
      <w:pPr>
        <w:rPr>
          <w:sz w:val="22"/>
          <w:szCs w:val="22"/>
        </w:rPr>
      </w:pPr>
      <w:r w:rsidRPr="00D96B0B">
        <w:rPr>
          <w:b/>
          <w:bCs/>
          <w:sz w:val="22"/>
          <w:szCs w:val="22"/>
        </w:rPr>
        <w:lastRenderedPageBreak/>
        <w:t xml:space="preserve">CRITERION 4: </w:t>
      </w:r>
      <w:r w:rsidR="001769E3" w:rsidRPr="00D96B0B">
        <w:rPr>
          <w:b/>
          <w:bCs/>
          <w:sz w:val="22"/>
          <w:szCs w:val="22"/>
        </w:rPr>
        <w:t>Innovation and excellence in design and delivery of training</w:t>
      </w:r>
      <w:r w:rsidRPr="00D96B0B">
        <w:rPr>
          <w:b/>
          <w:bCs/>
          <w:sz w:val="22"/>
          <w:szCs w:val="22"/>
        </w:rPr>
        <w:t xml:space="preserve"> </w:t>
      </w:r>
      <w:r w:rsidRPr="00D96B0B">
        <w:rPr>
          <w:i/>
          <w:sz w:val="22"/>
          <w:szCs w:val="22"/>
        </w:rPr>
        <w:t xml:space="preserve">(Limit: </w:t>
      </w:r>
      <w:r w:rsidR="001D3F7F" w:rsidRPr="00D96B0B">
        <w:rPr>
          <w:i/>
          <w:sz w:val="22"/>
          <w:szCs w:val="22"/>
        </w:rPr>
        <w:t>8</w:t>
      </w:r>
      <w:r w:rsidRPr="00D96B0B">
        <w:rPr>
          <w:i/>
          <w:sz w:val="22"/>
          <w:szCs w:val="22"/>
        </w:rPr>
        <w:t>00 words)</w:t>
      </w:r>
    </w:p>
    <w:p w14:paraId="56ADF77F" w14:textId="3E2A1631" w:rsidR="003F1CE1" w:rsidRPr="00D96B0B" w:rsidRDefault="001769E3" w:rsidP="00EA04AB">
      <w:pPr>
        <w:rPr>
          <w:sz w:val="22"/>
          <w:szCs w:val="22"/>
        </w:rPr>
      </w:pPr>
      <w:r w:rsidRPr="00D96B0B">
        <w:rPr>
          <w:sz w:val="22"/>
          <w:szCs w:val="22"/>
        </w:rPr>
        <w:t>C</w:t>
      </w:r>
      <w:r w:rsidR="001D3F7F" w:rsidRPr="00D96B0B">
        <w:rPr>
          <w:sz w:val="22"/>
          <w:szCs w:val="22"/>
        </w:rPr>
        <w:t>onsider:</w:t>
      </w:r>
    </w:p>
    <w:p w14:paraId="7FA538F2" w14:textId="20C886D9" w:rsidR="003F1CE1" w:rsidRPr="00D96B0B" w:rsidRDefault="001769E3" w:rsidP="00EA04AB">
      <w:pPr>
        <w:pStyle w:val="ListParagraph"/>
        <w:numPr>
          <w:ilvl w:val="0"/>
          <w:numId w:val="10"/>
        </w:numPr>
        <w:rPr>
          <w:sz w:val="22"/>
          <w:szCs w:val="22"/>
        </w:rPr>
      </w:pPr>
      <w:r w:rsidRPr="00D96B0B">
        <w:rPr>
          <w:sz w:val="22"/>
          <w:szCs w:val="22"/>
        </w:rPr>
        <w:t>details of creativity, innovation and excellence in the design, development and delivery of training for your employees</w:t>
      </w:r>
    </w:p>
    <w:p w14:paraId="5F5D9959" w14:textId="3D76F9A9" w:rsidR="001D3F7F" w:rsidRPr="00D96B0B" w:rsidRDefault="001769E3" w:rsidP="00EA04AB">
      <w:pPr>
        <w:pStyle w:val="ListParagraph"/>
        <w:numPr>
          <w:ilvl w:val="0"/>
          <w:numId w:val="10"/>
        </w:numPr>
        <w:rPr>
          <w:sz w:val="22"/>
          <w:szCs w:val="22"/>
        </w:rPr>
      </w:pPr>
      <w:r w:rsidRPr="00D96B0B">
        <w:rPr>
          <w:sz w:val="22"/>
          <w:szCs w:val="22"/>
        </w:rPr>
        <w:t>innovative methods that you use to create positive relationships or partnerships with others to enhance the effectiveness of your training</w:t>
      </w:r>
    </w:p>
    <w:p w14:paraId="2F050D56" w14:textId="018A5449" w:rsidR="001D3F7F" w:rsidRDefault="001769E3" w:rsidP="00EA04AB">
      <w:pPr>
        <w:pStyle w:val="ListParagraph"/>
        <w:numPr>
          <w:ilvl w:val="0"/>
          <w:numId w:val="10"/>
        </w:numPr>
        <w:rPr>
          <w:sz w:val="22"/>
          <w:szCs w:val="22"/>
        </w:rPr>
      </w:pPr>
      <w:proofErr w:type="gramStart"/>
      <w:r w:rsidRPr="00D96B0B">
        <w:rPr>
          <w:sz w:val="22"/>
          <w:szCs w:val="22"/>
        </w:rPr>
        <w:t>innovative</w:t>
      </w:r>
      <w:proofErr w:type="gramEnd"/>
      <w:r w:rsidRPr="00D96B0B">
        <w:rPr>
          <w:sz w:val="22"/>
          <w:szCs w:val="22"/>
        </w:rPr>
        <w:t xml:space="preserve"> approaches that you use to encourage access to training for your employees (e.g. mentoring, e-learning and collaborative learning).</w:t>
      </w:r>
    </w:p>
    <w:p w14:paraId="32D031AA" w14:textId="748EBA44" w:rsidR="00F97E5B" w:rsidRDefault="00F97E5B" w:rsidP="00F97E5B">
      <w:pPr>
        <w:rPr>
          <w:sz w:val="22"/>
          <w:szCs w:val="22"/>
        </w:rPr>
      </w:pPr>
      <w:r w:rsidRPr="00042A67">
        <w:rPr>
          <w:noProof/>
          <w:sz w:val="21"/>
          <w:szCs w:val="21"/>
          <w:lang w:val="en-AU" w:eastAsia="zh-CN"/>
        </w:rPr>
        <mc:AlternateContent>
          <mc:Choice Requires="wps">
            <w:drawing>
              <wp:anchor distT="0" distB="0" distL="114300" distR="114300" simplePos="0" relativeHeight="251667456" behindDoc="0" locked="0" layoutInCell="1" allowOverlap="1" wp14:anchorId="4A72803B" wp14:editId="1C02A43C">
                <wp:simplePos x="0" y="0"/>
                <wp:positionH relativeFrom="margin">
                  <wp:align>left</wp:align>
                </wp:positionH>
                <wp:positionV relativeFrom="paragraph">
                  <wp:posOffset>238125</wp:posOffset>
                </wp:positionV>
                <wp:extent cx="6505575" cy="6972300"/>
                <wp:effectExtent l="0" t="0" r="28575" b="1905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6972300"/>
                        </a:xfrm>
                        <a:prstGeom prst="rect">
                          <a:avLst/>
                        </a:prstGeom>
                        <a:solidFill>
                          <a:srgbClr val="FFFFFF"/>
                        </a:solidFill>
                        <a:ln w="9525">
                          <a:solidFill>
                            <a:srgbClr val="000000"/>
                          </a:solidFill>
                          <a:miter lim="800000"/>
                          <a:headEnd/>
                          <a:tailEnd/>
                        </a:ln>
                      </wps:spPr>
                      <wps:txbx>
                        <w:txbxContent>
                          <w:p w14:paraId="616E5E9F" w14:textId="77777777" w:rsidR="00F97E5B" w:rsidRPr="002A2C24" w:rsidRDefault="00F97E5B" w:rsidP="00F97E5B">
                            <w:pPr>
                              <w:jc w:val="center"/>
                              <w:rPr>
                                <w:rFonts w:eastAsia="Arial" w:cs="Arial"/>
                                <w:bCs/>
                                <w:i/>
                                <w:color w:val="FF0000"/>
                                <w:spacing w:val="-1"/>
                                <w:sz w:val="21"/>
                                <w:szCs w:val="21"/>
                              </w:rPr>
                            </w:pPr>
                            <w:r w:rsidRPr="002A2C24">
                              <w:rPr>
                                <w:rFonts w:eastAsia="Arial" w:cs="Arial"/>
                                <w:bCs/>
                                <w:i/>
                                <w:color w:val="FF0000"/>
                                <w:spacing w:val="-1"/>
                                <w:sz w:val="21"/>
                                <w:szCs w:val="21"/>
                              </w:rPr>
                              <w:t>Insert your response here</w:t>
                            </w:r>
                          </w:p>
                          <w:p w14:paraId="6230ECB3" w14:textId="77777777" w:rsidR="00F97E5B" w:rsidRDefault="00F97E5B" w:rsidP="00F97E5B">
                            <w:pPr>
                              <w:jc w:val="center"/>
                              <w:rPr>
                                <w:rFonts w:eastAsia="Arial" w:cs="Arial"/>
                                <w:bCs/>
                                <w:i/>
                                <w:color w:val="FF0000"/>
                                <w:spacing w:val="-1"/>
                                <w:sz w:val="21"/>
                                <w:szCs w:val="21"/>
                              </w:rPr>
                            </w:pPr>
                            <w:r w:rsidRPr="002A2C24">
                              <w:rPr>
                                <w:rFonts w:eastAsia="Arial" w:cs="Arial"/>
                                <w:bCs/>
                                <w:i/>
                                <w:color w:val="FF0000"/>
                                <w:spacing w:val="-1"/>
                                <w:sz w:val="21"/>
                                <w:szCs w:val="21"/>
                              </w:rPr>
                              <w:t>(Click into text box to start)</w:t>
                            </w:r>
                          </w:p>
                          <w:p w14:paraId="09F5814C" w14:textId="77777777" w:rsidR="00F97E5B" w:rsidRDefault="00F97E5B" w:rsidP="00F97E5B">
                            <w:pPr>
                              <w:jc w:val="center"/>
                              <w:rPr>
                                <w:rFonts w:eastAsia="Arial" w:cs="Arial"/>
                                <w:bCs/>
                                <w:i/>
                                <w:color w:val="FF0000"/>
                                <w:spacing w:val="-1"/>
                                <w:sz w:val="21"/>
                                <w:szCs w:val="21"/>
                              </w:rPr>
                            </w:pPr>
                          </w:p>
                          <w:p w14:paraId="2A6DF429" w14:textId="77777777" w:rsidR="00F97E5B" w:rsidRPr="00042A67" w:rsidRDefault="00F97E5B" w:rsidP="00F97E5B">
                            <w:pPr>
                              <w:rPr>
                                <w:rFonts w:eastAsia="Arial" w:cs="Arial"/>
                                <w:bCs/>
                                <w:spacing w:val="-1"/>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2803B" id="_x0000_s1030" type="#_x0000_t202" style="position:absolute;margin-left:0;margin-top:18.75pt;width:512.25pt;height:549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">
                <v:textbox>
                  <w:txbxContent>
                    <w:p w14:paraId="616E5E9F" w14:textId="77777777" w:rsidR="00F97E5B" w:rsidRPr="002A2C24" w:rsidRDefault="00F97E5B" w:rsidP="00F97E5B">
                      <w:pPr>
                        <w:jc w:val="center"/>
                        <w:rPr>
                          <w:rFonts w:eastAsia="Arial" w:cs="Arial"/>
                          <w:bCs/>
                          <w:i/>
                          <w:color w:val="FF0000"/>
                          <w:spacing w:val="-1"/>
                          <w:sz w:val="21"/>
                          <w:szCs w:val="21"/>
                        </w:rPr>
                      </w:pPr>
                      <w:r w:rsidRPr="002A2C24">
                        <w:rPr>
                          <w:rFonts w:eastAsia="Arial" w:cs="Arial"/>
                          <w:bCs/>
                          <w:i/>
                          <w:color w:val="FF0000"/>
                          <w:spacing w:val="-1"/>
                          <w:sz w:val="21"/>
                          <w:szCs w:val="21"/>
                        </w:rPr>
                        <w:t>Insert your response here</w:t>
                      </w:r>
                    </w:p>
                    <w:p w14:paraId="6230ECB3" w14:textId="77777777" w:rsidR="00F97E5B" w:rsidRDefault="00F97E5B" w:rsidP="00F97E5B">
                      <w:pPr>
                        <w:jc w:val="center"/>
                        <w:rPr>
                          <w:rFonts w:eastAsia="Arial" w:cs="Arial"/>
                          <w:bCs/>
                          <w:i/>
                          <w:color w:val="FF0000"/>
                          <w:spacing w:val="-1"/>
                          <w:sz w:val="21"/>
                          <w:szCs w:val="21"/>
                        </w:rPr>
                      </w:pPr>
                      <w:r w:rsidRPr="002A2C24">
                        <w:rPr>
                          <w:rFonts w:eastAsia="Arial" w:cs="Arial"/>
                          <w:bCs/>
                          <w:i/>
                          <w:color w:val="FF0000"/>
                          <w:spacing w:val="-1"/>
                          <w:sz w:val="21"/>
                          <w:szCs w:val="21"/>
                        </w:rPr>
                        <w:t>(Click into text box to start)</w:t>
                      </w:r>
                    </w:p>
                    <w:p w14:paraId="09F5814C" w14:textId="77777777" w:rsidR="00F97E5B" w:rsidRDefault="00F97E5B" w:rsidP="00F97E5B">
                      <w:pPr>
                        <w:jc w:val="center"/>
                        <w:rPr>
                          <w:rFonts w:eastAsia="Arial" w:cs="Arial"/>
                          <w:bCs/>
                          <w:i/>
                          <w:color w:val="FF0000"/>
                          <w:spacing w:val="-1"/>
                          <w:sz w:val="21"/>
                          <w:szCs w:val="21"/>
                        </w:rPr>
                      </w:pPr>
                    </w:p>
                    <w:p w14:paraId="2A6DF429" w14:textId="77777777" w:rsidR="00F97E5B" w:rsidRPr="00042A67" w:rsidRDefault="00F97E5B" w:rsidP="00F97E5B">
                      <w:pPr>
                        <w:rPr>
                          <w:rFonts w:eastAsia="Arial" w:cs="Arial"/>
                          <w:bCs/>
                          <w:spacing w:val="-1"/>
                          <w:sz w:val="21"/>
                          <w:szCs w:val="21"/>
                        </w:rPr>
                      </w:pPr>
                    </w:p>
                  </w:txbxContent>
                </v:textbox>
                <w10:wrap anchorx="margin"/>
              </v:shape>
            </w:pict>
          </mc:Fallback>
        </mc:AlternateContent>
      </w:r>
    </w:p>
    <w:p w14:paraId="0AE0B1B6" w14:textId="4C4E57E5" w:rsidR="00F97E5B" w:rsidRDefault="00F97E5B" w:rsidP="00F97E5B">
      <w:pPr>
        <w:rPr>
          <w:sz w:val="22"/>
          <w:szCs w:val="22"/>
        </w:rPr>
      </w:pPr>
    </w:p>
    <w:p w14:paraId="655BACD8" w14:textId="54BDD8AD" w:rsidR="00F97E5B" w:rsidRDefault="00F97E5B" w:rsidP="00F97E5B">
      <w:pPr>
        <w:rPr>
          <w:sz w:val="22"/>
          <w:szCs w:val="22"/>
        </w:rPr>
      </w:pPr>
    </w:p>
    <w:p w14:paraId="122E4030" w14:textId="590CA32F" w:rsidR="00F97E5B" w:rsidRDefault="00F97E5B" w:rsidP="00F97E5B">
      <w:pPr>
        <w:rPr>
          <w:sz w:val="22"/>
          <w:szCs w:val="22"/>
        </w:rPr>
      </w:pPr>
    </w:p>
    <w:p w14:paraId="54DD15FE" w14:textId="2FC8C6FA" w:rsidR="00F97E5B" w:rsidRDefault="00F97E5B" w:rsidP="00F97E5B">
      <w:pPr>
        <w:rPr>
          <w:sz w:val="22"/>
          <w:szCs w:val="22"/>
        </w:rPr>
      </w:pPr>
    </w:p>
    <w:p w14:paraId="44863DFC" w14:textId="39E847C1" w:rsidR="00F97E5B" w:rsidRDefault="00F97E5B" w:rsidP="00F97E5B">
      <w:pPr>
        <w:rPr>
          <w:sz w:val="22"/>
          <w:szCs w:val="22"/>
        </w:rPr>
      </w:pPr>
    </w:p>
    <w:p w14:paraId="1F157A2D" w14:textId="77777777" w:rsidR="00F97E5B" w:rsidRDefault="00F97E5B" w:rsidP="00F97E5B">
      <w:pPr>
        <w:rPr>
          <w:sz w:val="22"/>
          <w:szCs w:val="22"/>
        </w:rPr>
      </w:pPr>
    </w:p>
    <w:p w14:paraId="0ABF1965" w14:textId="7770E360" w:rsidR="00F97E5B" w:rsidRDefault="00F97E5B" w:rsidP="00F97E5B">
      <w:pPr>
        <w:rPr>
          <w:sz w:val="22"/>
          <w:szCs w:val="22"/>
        </w:rPr>
      </w:pPr>
    </w:p>
    <w:p w14:paraId="40CFCFAA" w14:textId="12F3A782" w:rsidR="00F97E5B" w:rsidRDefault="00F97E5B" w:rsidP="00F97E5B">
      <w:pPr>
        <w:rPr>
          <w:sz w:val="22"/>
          <w:szCs w:val="22"/>
        </w:rPr>
      </w:pPr>
    </w:p>
    <w:p w14:paraId="286DDAD4" w14:textId="3A3174BC" w:rsidR="00F97E5B" w:rsidRDefault="00F97E5B" w:rsidP="00F97E5B">
      <w:pPr>
        <w:rPr>
          <w:sz w:val="22"/>
          <w:szCs w:val="22"/>
        </w:rPr>
      </w:pPr>
    </w:p>
    <w:p w14:paraId="165820FF" w14:textId="2F4AFF73" w:rsidR="00F97E5B" w:rsidRDefault="00F97E5B" w:rsidP="00F97E5B">
      <w:pPr>
        <w:rPr>
          <w:sz w:val="22"/>
          <w:szCs w:val="22"/>
        </w:rPr>
      </w:pPr>
    </w:p>
    <w:p w14:paraId="6B36994B" w14:textId="2D635BE8" w:rsidR="00F97E5B" w:rsidRDefault="00F97E5B" w:rsidP="00F97E5B">
      <w:pPr>
        <w:rPr>
          <w:sz w:val="22"/>
          <w:szCs w:val="22"/>
        </w:rPr>
      </w:pPr>
    </w:p>
    <w:p w14:paraId="57C9A2EE" w14:textId="07473EC6" w:rsidR="00F97E5B" w:rsidRDefault="00F97E5B" w:rsidP="00F97E5B">
      <w:pPr>
        <w:rPr>
          <w:sz w:val="22"/>
          <w:szCs w:val="22"/>
        </w:rPr>
      </w:pPr>
    </w:p>
    <w:p w14:paraId="533FE9E6" w14:textId="2138708F" w:rsidR="00F97E5B" w:rsidRDefault="00F97E5B" w:rsidP="00F97E5B">
      <w:pPr>
        <w:rPr>
          <w:sz w:val="22"/>
          <w:szCs w:val="22"/>
        </w:rPr>
      </w:pPr>
    </w:p>
    <w:p w14:paraId="0D42E103" w14:textId="44C59D94" w:rsidR="00F97E5B" w:rsidRDefault="00F97E5B" w:rsidP="00F97E5B">
      <w:pPr>
        <w:rPr>
          <w:sz w:val="22"/>
          <w:szCs w:val="22"/>
        </w:rPr>
      </w:pPr>
    </w:p>
    <w:p w14:paraId="6C3B0969" w14:textId="77777777" w:rsidR="00F97E5B" w:rsidRPr="00F97E5B" w:rsidRDefault="00F97E5B" w:rsidP="00F97E5B">
      <w:pPr>
        <w:rPr>
          <w:sz w:val="22"/>
          <w:szCs w:val="22"/>
        </w:rPr>
      </w:pPr>
    </w:p>
    <w:p w14:paraId="7856A9B2" w14:textId="77777777" w:rsidR="00F97E5B" w:rsidRDefault="00F97E5B" w:rsidP="00EA04AB">
      <w:pPr>
        <w:rPr>
          <w:b/>
          <w:bCs/>
          <w:sz w:val="22"/>
          <w:szCs w:val="22"/>
        </w:rPr>
      </w:pPr>
    </w:p>
    <w:p w14:paraId="4905EEC1" w14:textId="77777777" w:rsidR="00F97E5B" w:rsidRDefault="00F97E5B" w:rsidP="00EA04AB">
      <w:pPr>
        <w:rPr>
          <w:b/>
          <w:bCs/>
          <w:sz w:val="22"/>
          <w:szCs w:val="22"/>
        </w:rPr>
      </w:pPr>
    </w:p>
    <w:p w14:paraId="05F81E92" w14:textId="77777777" w:rsidR="00F97E5B" w:rsidRDefault="00F97E5B" w:rsidP="00EA04AB">
      <w:pPr>
        <w:rPr>
          <w:b/>
          <w:bCs/>
          <w:sz w:val="22"/>
          <w:szCs w:val="22"/>
        </w:rPr>
      </w:pPr>
    </w:p>
    <w:p w14:paraId="3948FC7C" w14:textId="77777777" w:rsidR="00F97E5B" w:rsidRDefault="00F97E5B" w:rsidP="00EA04AB">
      <w:pPr>
        <w:rPr>
          <w:b/>
          <w:bCs/>
          <w:sz w:val="22"/>
          <w:szCs w:val="22"/>
        </w:rPr>
      </w:pPr>
    </w:p>
    <w:p w14:paraId="6A1EC539" w14:textId="77777777" w:rsidR="00F97E5B" w:rsidRDefault="00F97E5B" w:rsidP="00EA04AB">
      <w:pPr>
        <w:rPr>
          <w:b/>
          <w:bCs/>
          <w:sz w:val="22"/>
          <w:szCs w:val="22"/>
        </w:rPr>
      </w:pPr>
    </w:p>
    <w:p w14:paraId="416C4554" w14:textId="77777777" w:rsidR="00F97E5B" w:rsidRDefault="00F97E5B" w:rsidP="00EA04AB">
      <w:pPr>
        <w:rPr>
          <w:b/>
          <w:bCs/>
          <w:sz w:val="22"/>
          <w:szCs w:val="22"/>
        </w:rPr>
      </w:pPr>
    </w:p>
    <w:p w14:paraId="38301156" w14:textId="77777777" w:rsidR="00F97E5B" w:rsidRDefault="00F97E5B" w:rsidP="00EA04AB">
      <w:pPr>
        <w:rPr>
          <w:b/>
          <w:bCs/>
          <w:sz w:val="22"/>
          <w:szCs w:val="22"/>
        </w:rPr>
      </w:pPr>
    </w:p>
    <w:p w14:paraId="1FBBEDD1" w14:textId="77777777" w:rsidR="00F97E5B" w:rsidRDefault="00F97E5B" w:rsidP="00EA04AB">
      <w:pPr>
        <w:rPr>
          <w:b/>
          <w:bCs/>
          <w:sz w:val="22"/>
          <w:szCs w:val="22"/>
        </w:rPr>
      </w:pPr>
    </w:p>
    <w:p w14:paraId="2B17364E" w14:textId="77777777" w:rsidR="00F97E5B" w:rsidRDefault="00F97E5B" w:rsidP="00EA04AB">
      <w:pPr>
        <w:rPr>
          <w:b/>
          <w:bCs/>
          <w:sz w:val="22"/>
          <w:szCs w:val="22"/>
        </w:rPr>
      </w:pPr>
    </w:p>
    <w:p w14:paraId="616CBD40" w14:textId="77777777" w:rsidR="00F97E5B" w:rsidRDefault="00F97E5B" w:rsidP="00EA04AB">
      <w:pPr>
        <w:rPr>
          <w:b/>
          <w:bCs/>
          <w:sz w:val="22"/>
          <w:szCs w:val="22"/>
        </w:rPr>
      </w:pPr>
    </w:p>
    <w:p w14:paraId="102FD85E" w14:textId="77777777" w:rsidR="00F97E5B" w:rsidRDefault="00F97E5B" w:rsidP="00EA04AB">
      <w:pPr>
        <w:rPr>
          <w:b/>
          <w:bCs/>
          <w:sz w:val="22"/>
          <w:szCs w:val="22"/>
        </w:rPr>
      </w:pPr>
    </w:p>
    <w:p w14:paraId="7A6D87DF" w14:textId="77777777" w:rsidR="00F97E5B" w:rsidRDefault="00F97E5B" w:rsidP="00EA04AB">
      <w:pPr>
        <w:rPr>
          <w:b/>
          <w:bCs/>
          <w:sz w:val="22"/>
          <w:szCs w:val="22"/>
        </w:rPr>
      </w:pPr>
    </w:p>
    <w:p w14:paraId="338C728F" w14:textId="77777777" w:rsidR="00F97E5B" w:rsidRDefault="00F97E5B" w:rsidP="00EA04AB">
      <w:pPr>
        <w:rPr>
          <w:b/>
          <w:bCs/>
          <w:sz w:val="22"/>
          <w:szCs w:val="22"/>
        </w:rPr>
      </w:pPr>
    </w:p>
    <w:p w14:paraId="4631DD83" w14:textId="77777777" w:rsidR="00F97E5B" w:rsidRDefault="00F97E5B" w:rsidP="00EA04AB">
      <w:pPr>
        <w:rPr>
          <w:b/>
          <w:bCs/>
          <w:sz w:val="22"/>
          <w:szCs w:val="22"/>
        </w:rPr>
      </w:pPr>
    </w:p>
    <w:p w14:paraId="391596A8" w14:textId="045B860A" w:rsidR="001D3F7F" w:rsidRPr="00D96B0B" w:rsidRDefault="001D3F7F" w:rsidP="00EA04AB">
      <w:pPr>
        <w:rPr>
          <w:sz w:val="22"/>
          <w:szCs w:val="22"/>
        </w:rPr>
      </w:pPr>
      <w:r w:rsidRPr="00D96B0B">
        <w:rPr>
          <w:b/>
          <w:bCs/>
          <w:sz w:val="22"/>
          <w:szCs w:val="22"/>
        </w:rPr>
        <w:lastRenderedPageBreak/>
        <w:t xml:space="preserve">CRITERION 5: </w:t>
      </w:r>
      <w:r w:rsidR="001769E3" w:rsidRPr="00D96B0B">
        <w:rPr>
          <w:b/>
          <w:bCs/>
          <w:sz w:val="22"/>
          <w:szCs w:val="22"/>
        </w:rPr>
        <w:t>Commitment to equity in training</w:t>
      </w:r>
      <w:r w:rsidRPr="00D96B0B">
        <w:rPr>
          <w:b/>
          <w:bCs/>
          <w:sz w:val="22"/>
          <w:szCs w:val="22"/>
        </w:rPr>
        <w:t xml:space="preserve"> </w:t>
      </w:r>
      <w:r w:rsidRPr="00D96B0B">
        <w:rPr>
          <w:i/>
          <w:sz w:val="22"/>
          <w:szCs w:val="22"/>
        </w:rPr>
        <w:t>(Limit: 800 words)</w:t>
      </w:r>
    </w:p>
    <w:p w14:paraId="2FB91288" w14:textId="5D44DEFF" w:rsidR="001D3F7F" w:rsidRPr="00D96B0B" w:rsidRDefault="001769E3" w:rsidP="00EA04AB">
      <w:pPr>
        <w:rPr>
          <w:sz w:val="22"/>
          <w:szCs w:val="22"/>
        </w:rPr>
      </w:pPr>
      <w:r w:rsidRPr="00D96B0B">
        <w:rPr>
          <w:sz w:val="22"/>
          <w:szCs w:val="22"/>
        </w:rPr>
        <w:t>C</w:t>
      </w:r>
      <w:r w:rsidR="001D3F7F" w:rsidRPr="00D96B0B">
        <w:rPr>
          <w:sz w:val="22"/>
          <w:szCs w:val="22"/>
        </w:rPr>
        <w:t>onsider:</w:t>
      </w:r>
    </w:p>
    <w:p w14:paraId="0CE20FF4" w14:textId="071E7595" w:rsidR="001D3F7F" w:rsidRPr="00D96B0B" w:rsidRDefault="001769E3" w:rsidP="00EA04AB">
      <w:pPr>
        <w:pStyle w:val="ListParagraph"/>
        <w:numPr>
          <w:ilvl w:val="0"/>
          <w:numId w:val="11"/>
        </w:numPr>
        <w:rPr>
          <w:sz w:val="22"/>
          <w:szCs w:val="22"/>
        </w:rPr>
      </w:pPr>
      <w:r w:rsidRPr="00D96B0B">
        <w:rPr>
          <w:sz w:val="22"/>
          <w:szCs w:val="22"/>
        </w:rPr>
        <w:t>the training you have made available to employees who are from groups under-represented in employment, education and training</w:t>
      </w:r>
      <w:r w:rsidR="00256FE7" w:rsidRPr="00D96B0B">
        <w:rPr>
          <w:sz w:val="22"/>
          <w:szCs w:val="22"/>
        </w:rPr>
        <w:t xml:space="preserve"> (</w:t>
      </w:r>
      <w:r w:rsidRPr="00D96B0B">
        <w:rPr>
          <w:sz w:val="22"/>
          <w:szCs w:val="22"/>
        </w:rPr>
        <w:t xml:space="preserve">such as people with disability, </w:t>
      </w:r>
      <w:r w:rsidR="00256FE7" w:rsidRPr="00D96B0B">
        <w:rPr>
          <w:sz w:val="22"/>
          <w:szCs w:val="22"/>
        </w:rPr>
        <w:t>indigenous</w:t>
      </w:r>
      <w:r w:rsidRPr="00D96B0B">
        <w:rPr>
          <w:sz w:val="22"/>
          <w:szCs w:val="22"/>
        </w:rPr>
        <w:t xml:space="preserve"> people, people from non-English speaking backgrounds, people in older age groups</w:t>
      </w:r>
      <w:r w:rsidR="00256FE7" w:rsidRPr="00D96B0B">
        <w:rPr>
          <w:sz w:val="22"/>
          <w:szCs w:val="22"/>
        </w:rPr>
        <w:t>,</w:t>
      </w:r>
      <w:r w:rsidRPr="00D96B0B">
        <w:rPr>
          <w:sz w:val="22"/>
          <w:szCs w:val="22"/>
        </w:rPr>
        <w:t xml:space="preserve"> people living in remote areas</w:t>
      </w:r>
      <w:r w:rsidR="00256FE7" w:rsidRPr="00D96B0B">
        <w:rPr>
          <w:sz w:val="22"/>
          <w:szCs w:val="22"/>
        </w:rPr>
        <w:t>)</w:t>
      </w:r>
    </w:p>
    <w:p w14:paraId="04AB6275" w14:textId="227FDD07" w:rsidR="00A87EE9" w:rsidRPr="00D96B0B" w:rsidRDefault="001769E3" w:rsidP="00EA04AB">
      <w:pPr>
        <w:pStyle w:val="ListParagraph"/>
        <w:numPr>
          <w:ilvl w:val="0"/>
          <w:numId w:val="11"/>
        </w:numPr>
        <w:rPr>
          <w:sz w:val="22"/>
          <w:szCs w:val="22"/>
        </w:rPr>
      </w:pPr>
      <w:r w:rsidRPr="00D96B0B">
        <w:rPr>
          <w:sz w:val="22"/>
          <w:szCs w:val="22"/>
        </w:rPr>
        <w:t>the number of these employees who have actively engaged in training</w:t>
      </w:r>
    </w:p>
    <w:p w14:paraId="54C33A8E" w14:textId="353CE4C7" w:rsidR="00A87EE9" w:rsidRPr="00D96B0B" w:rsidRDefault="001769E3" w:rsidP="00EA04AB">
      <w:pPr>
        <w:pStyle w:val="ListParagraph"/>
        <w:numPr>
          <w:ilvl w:val="0"/>
          <w:numId w:val="11"/>
        </w:numPr>
        <w:rPr>
          <w:sz w:val="22"/>
          <w:szCs w:val="22"/>
        </w:rPr>
      </w:pPr>
      <w:r w:rsidRPr="00D96B0B">
        <w:rPr>
          <w:sz w:val="22"/>
          <w:szCs w:val="22"/>
        </w:rPr>
        <w:t>the number of these employees who have actively trained for managerial or supervisory jobs</w:t>
      </w:r>
    </w:p>
    <w:p w14:paraId="55B2C798" w14:textId="5AADB979" w:rsidR="001D3F7F" w:rsidRPr="00D96B0B" w:rsidRDefault="001769E3" w:rsidP="00EA04AB">
      <w:pPr>
        <w:pStyle w:val="ListParagraph"/>
        <w:numPr>
          <w:ilvl w:val="0"/>
          <w:numId w:val="11"/>
        </w:numPr>
        <w:rPr>
          <w:sz w:val="22"/>
          <w:szCs w:val="22"/>
        </w:rPr>
      </w:pPr>
      <w:r w:rsidRPr="00D96B0B">
        <w:rPr>
          <w:sz w:val="22"/>
          <w:szCs w:val="22"/>
        </w:rPr>
        <w:t>the training programs that have been specifically designed for these employees.</w:t>
      </w:r>
    </w:p>
    <w:p w14:paraId="47F52B38" w14:textId="24CE5D63" w:rsidR="007E0176" w:rsidRDefault="00F97E5B" w:rsidP="00D96B0B">
      <w:pPr>
        <w:pStyle w:val="Heading2"/>
        <w:spacing w:after="120"/>
      </w:pPr>
      <w:r w:rsidRPr="00042A67">
        <w:rPr>
          <w:noProof/>
          <w:sz w:val="21"/>
          <w:szCs w:val="21"/>
          <w:lang w:val="en-AU" w:eastAsia="zh-CN"/>
        </w:rPr>
        <mc:AlternateContent>
          <mc:Choice Requires="wps">
            <w:drawing>
              <wp:anchor distT="0" distB="0" distL="114300" distR="114300" simplePos="0" relativeHeight="251669504" behindDoc="0" locked="0" layoutInCell="1" allowOverlap="1" wp14:anchorId="3E0787B2" wp14:editId="25BC3DBE">
                <wp:simplePos x="0" y="0"/>
                <wp:positionH relativeFrom="margin">
                  <wp:align>left</wp:align>
                </wp:positionH>
                <wp:positionV relativeFrom="paragraph">
                  <wp:posOffset>309245</wp:posOffset>
                </wp:positionV>
                <wp:extent cx="6505575" cy="6718300"/>
                <wp:effectExtent l="0" t="0" r="28575" b="2540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6718300"/>
                        </a:xfrm>
                        <a:prstGeom prst="rect">
                          <a:avLst/>
                        </a:prstGeom>
                        <a:solidFill>
                          <a:srgbClr val="FFFFFF"/>
                        </a:solidFill>
                        <a:ln w="9525">
                          <a:solidFill>
                            <a:srgbClr val="000000"/>
                          </a:solidFill>
                          <a:miter lim="800000"/>
                          <a:headEnd/>
                          <a:tailEnd/>
                        </a:ln>
                      </wps:spPr>
                      <wps:txbx>
                        <w:txbxContent>
                          <w:p w14:paraId="328FFCBC" w14:textId="77777777" w:rsidR="00F97E5B" w:rsidRPr="002A2C24" w:rsidRDefault="00F97E5B" w:rsidP="00F97E5B">
                            <w:pPr>
                              <w:jc w:val="center"/>
                              <w:rPr>
                                <w:rFonts w:eastAsia="Arial" w:cs="Arial"/>
                                <w:bCs/>
                                <w:i/>
                                <w:color w:val="FF0000"/>
                                <w:spacing w:val="-1"/>
                                <w:sz w:val="21"/>
                                <w:szCs w:val="21"/>
                              </w:rPr>
                            </w:pPr>
                            <w:bookmarkStart w:id="1" w:name="_GoBack"/>
                            <w:r w:rsidRPr="002A2C24">
                              <w:rPr>
                                <w:rFonts w:eastAsia="Arial" w:cs="Arial"/>
                                <w:bCs/>
                                <w:i/>
                                <w:color w:val="FF0000"/>
                                <w:spacing w:val="-1"/>
                                <w:sz w:val="21"/>
                                <w:szCs w:val="21"/>
                              </w:rPr>
                              <w:t>Insert your response here</w:t>
                            </w:r>
                          </w:p>
                          <w:p w14:paraId="58DF944F" w14:textId="77777777" w:rsidR="00F97E5B" w:rsidRDefault="00F97E5B" w:rsidP="00F97E5B">
                            <w:pPr>
                              <w:jc w:val="center"/>
                              <w:rPr>
                                <w:rFonts w:eastAsia="Arial" w:cs="Arial"/>
                                <w:bCs/>
                                <w:i/>
                                <w:color w:val="FF0000"/>
                                <w:spacing w:val="-1"/>
                                <w:sz w:val="21"/>
                                <w:szCs w:val="21"/>
                              </w:rPr>
                            </w:pPr>
                            <w:r w:rsidRPr="002A2C24">
                              <w:rPr>
                                <w:rFonts w:eastAsia="Arial" w:cs="Arial"/>
                                <w:bCs/>
                                <w:i/>
                                <w:color w:val="FF0000"/>
                                <w:spacing w:val="-1"/>
                                <w:sz w:val="21"/>
                                <w:szCs w:val="21"/>
                              </w:rPr>
                              <w:t>(Click into text box to start)</w:t>
                            </w:r>
                          </w:p>
                          <w:p w14:paraId="144976A4" w14:textId="77777777" w:rsidR="00F97E5B" w:rsidRDefault="00F97E5B" w:rsidP="00F97E5B">
                            <w:pPr>
                              <w:jc w:val="center"/>
                              <w:rPr>
                                <w:rFonts w:eastAsia="Arial" w:cs="Arial"/>
                                <w:bCs/>
                                <w:i/>
                                <w:color w:val="FF0000"/>
                                <w:spacing w:val="-1"/>
                                <w:sz w:val="21"/>
                                <w:szCs w:val="21"/>
                              </w:rPr>
                            </w:pPr>
                          </w:p>
                          <w:bookmarkEnd w:id="1"/>
                          <w:p w14:paraId="6159202F" w14:textId="77777777" w:rsidR="00F97E5B" w:rsidRPr="00042A67" w:rsidRDefault="00F97E5B" w:rsidP="00F97E5B">
                            <w:pPr>
                              <w:rPr>
                                <w:rFonts w:eastAsia="Arial" w:cs="Arial"/>
                                <w:bCs/>
                                <w:spacing w:val="-1"/>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787B2" id="_x0000_s1031" type="#_x0000_t202" style="position:absolute;margin-left:0;margin-top:24.35pt;width:512.25pt;height:529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kRnLwIAAFk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">
                <v:textbox>
                  <w:txbxContent>
                    <w:p w14:paraId="328FFCBC" w14:textId="77777777" w:rsidR="00F97E5B" w:rsidRPr="002A2C24" w:rsidRDefault="00F97E5B" w:rsidP="00F97E5B">
                      <w:pPr>
                        <w:jc w:val="center"/>
                        <w:rPr>
                          <w:rFonts w:eastAsia="Arial" w:cs="Arial"/>
                          <w:bCs/>
                          <w:i/>
                          <w:color w:val="FF0000"/>
                          <w:spacing w:val="-1"/>
                          <w:sz w:val="21"/>
                          <w:szCs w:val="21"/>
                        </w:rPr>
                      </w:pPr>
                      <w:bookmarkStart w:id="2" w:name="_GoBack"/>
                      <w:r w:rsidRPr="002A2C24">
                        <w:rPr>
                          <w:rFonts w:eastAsia="Arial" w:cs="Arial"/>
                          <w:bCs/>
                          <w:i/>
                          <w:color w:val="FF0000"/>
                          <w:spacing w:val="-1"/>
                          <w:sz w:val="21"/>
                          <w:szCs w:val="21"/>
                        </w:rPr>
                        <w:t>Insert your response here</w:t>
                      </w:r>
                    </w:p>
                    <w:p w14:paraId="58DF944F" w14:textId="77777777" w:rsidR="00F97E5B" w:rsidRDefault="00F97E5B" w:rsidP="00F97E5B">
                      <w:pPr>
                        <w:jc w:val="center"/>
                        <w:rPr>
                          <w:rFonts w:eastAsia="Arial" w:cs="Arial"/>
                          <w:bCs/>
                          <w:i/>
                          <w:color w:val="FF0000"/>
                          <w:spacing w:val="-1"/>
                          <w:sz w:val="21"/>
                          <w:szCs w:val="21"/>
                        </w:rPr>
                      </w:pPr>
                      <w:r w:rsidRPr="002A2C24">
                        <w:rPr>
                          <w:rFonts w:eastAsia="Arial" w:cs="Arial"/>
                          <w:bCs/>
                          <w:i/>
                          <w:color w:val="FF0000"/>
                          <w:spacing w:val="-1"/>
                          <w:sz w:val="21"/>
                          <w:szCs w:val="21"/>
                        </w:rPr>
                        <w:t>(Click into text box to start)</w:t>
                      </w:r>
                    </w:p>
                    <w:p w14:paraId="144976A4" w14:textId="77777777" w:rsidR="00F97E5B" w:rsidRDefault="00F97E5B" w:rsidP="00F97E5B">
                      <w:pPr>
                        <w:jc w:val="center"/>
                        <w:rPr>
                          <w:rFonts w:eastAsia="Arial" w:cs="Arial"/>
                          <w:bCs/>
                          <w:i/>
                          <w:color w:val="FF0000"/>
                          <w:spacing w:val="-1"/>
                          <w:sz w:val="21"/>
                          <w:szCs w:val="21"/>
                        </w:rPr>
                      </w:pPr>
                    </w:p>
                    <w:bookmarkEnd w:id="2"/>
                    <w:p w14:paraId="6159202F" w14:textId="77777777" w:rsidR="00F97E5B" w:rsidRPr="00042A67" w:rsidRDefault="00F97E5B" w:rsidP="00F97E5B">
                      <w:pPr>
                        <w:rPr>
                          <w:rFonts w:eastAsia="Arial" w:cs="Arial"/>
                          <w:bCs/>
                          <w:spacing w:val="-1"/>
                          <w:sz w:val="21"/>
                          <w:szCs w:val="21"/>
                        </w:rPr>
                      </w:pPr>
                    </w:p>
                  </w:txbxContent>
                </v:textbox>
                <w10:wrap anchorx="margin"/>
              </v:shape>
            </w:pict>
          </mc:Fallback>
        </mc:AlternateContent>
      </w:r>
    </w:p>
    <w:p w14:paraId="4B1DBC6F" w14:textId="3886C207" w:rsidR="00F97E5B" w:rsidRDefault="00F97E5B" w:rsidP="00F97E5B"/>
    <w:p w14:paraId="4394C56B" w14:textId="07188410" w:rsidR="00F97E5B" w:rsidRDefault="00F97E5B" w:rsidP="00F97E5B"/>
    <w:p w14:paraId="528F0113" w14:textId="2542D06D" w:rsidR="00F97E5B" w:rsidRDefault="00F97E5B" w:rsidP="00F97E5B"/>
    <w:p w14:paraId="0F42B493" w14:textId="14E8FFD9" w:rsidR="00F97E5B" w:rsidRDefault="00F97E5B" w:rsidP="00F97E5B"/>
    <w:p w14:paraId="49ABD5B0" w14:textId="15F3A4F3" w:rsidR="00F97E5B" w:rsidRDefault="00F97E5B" w:rsidP="00F97E5B"/>
    <w:p w14:paraId="3F0BB80C" w14:textId="05DCC577" w:rsidR="00F97E5B" w:rsidRDefault="00F97E5B" w:rsidP="00F97E5B"/>
    <w:p w14:paraId="019025A0" w14:textId="79A37FFA" w:rsidR="00F97E5B" w:rsidRDefault="00F97E5B" w:rsidP="00F97E5B"/>
    <w:p w14:paraId="1071808D" w14:textId="1069E4F2" w:rsidR="00F97E5B" w:rsidRDefault="00F97E5B" w:rsidP="00F97E5B"/>
    <w:p w14:paraId="4980C685" w14:textId="5A6471A0" w:rsidR="00F97E5B" w:rsidRDefault="00F97E5B" w:rsidP="00F97E5B"/>
    <w:p w14:paraId="5A67ECF4" w14:textId="3DC66CC7" w:rsidR="00F97E5B" w:rsidRDefault="00F97E5B" w:rsidP="00F97E5B"/>
    <w:p w14:paraId="0047E9A3" w14:textId="5C3779CB" w:rsidR="00F97E5B" w:rsidRDefault="00F97E5B" w:rsidP="00F97E5B"/>
    <w:p w14:paraId="57483CFB" w14:textId="2CA09CFA" w:rsidR="00F97E5B" w:rsidRDefault="00F97E5B" w:rsidP="00F97E5B"/>
    <w:p w14:paraId="28B2EBA7" w14:textId="2122F047" w:rsidR="00F97E5B" w:rsidRDefault="00F97E5B" w:rsidP="00F97E5B"/>
    <w:p w14:paraId="5468998D" w14:textId="2ADE226A" w:rsidR="00F97E5B" w:rsidRDefault="00F97E5B" w:rsidP="00F97E5B"/>
    <w:p w14:paraId="26DB11C7" w14:textId="77777777" w:rsidR="00F97E5B" w:rsidRPr="00F97E5B" w:rsidRDefault="00F97E5B" w:rsidP="00F97E5B"/>
    <w:p w14:paraId="6A435DFC" w14:textId="77777777" w:rsidR="00747F46" w:rsidRDefault="00747F46">
      <w:pPr>
        <w:spacing w:before="0" w:after="0"/>
        <w:rPr>
          <w:rFonts w:asciiTheme="majorHAnsi" w:hAnsiTheme="majorHAnsi" w:cstheme="majorHAnsi"/>
          <w:bCs/>
          <w:color w:val="00009A" w:themeColor="accent1"/>
          <w:sz w:val="32"/>
          <w:szCs w:val="32"/>
        </w:rPr>
      </w:pPr>
      <w:r>
        <w:br w:type="page"/>
      </w:r>
    </w:p>
    <w:p w14:paraId="4B917DB2" w14:textId="7B89A31C" w:rsidR="00B40752" w:rsidRPr="001F1622" w:rsidRDefault="00B40752" w:rsidP="00D96B0B">
      <w:pPr>
        <w:pStyle w:val="Heading2"/>
        <w:spacing w:after="120"/>
        <w:rPr>
          <w:b/>
          <w:color w:val="4F81BD"/>
        </w:rPr>
      </w:pPr>
      <w:r w:rsidRPr="001F1622">
        <w:lastRenderedPageBreak/>
        <w:t>Telephone</w:t>
      </w:r>
      <w:r w:rsidR="00155A02" w:rsidRPr="001F1622">
        <w:t xml:space="preserve"> and online </w:t>
      </w:r>
      <w:r w:rsidRPr="001F1622">
        <w:t>interviews</w:t>
      </w:r>
    </w:p>
    <w:p w14:paraId="547D81B5" w14:textId="77777777" w:rsidR="00192D91" w:rsidRPr="00D96B0B" w:rsidRDefault="00192D91" w:rsidP="00D96B0B">
      <w:pPr>
        <w:pStyle w:val="paragraph"/>
        <w:spacing w:before="120" w:beforeAutospacing="0" w:after="120" w:afterAutospacing="0"/>
        <w:rPr>
          <w:sz w:val="22"/>
          <w:szCs w:val="22"/>
        </w:rPr>
      </w:pPr>
      <w:r w:rsidRPr="00D96B0B">
        <w:rPr>
          <w:rStyle w:val="normaltextrun"/>
          <w:rFonts w:asciiTheme="minorHAnsi" w:hAnsiTheme="minorHAnsi"/>
          <w:sz w:val="22"/>
          <w:szCs w:val="22"/>
          <w:lang w:val="en-US"/>
        </w:rPr>
        <w:t>It is important to note that telephone and online interviews form part of the judging process and participation is a mandatory component of nominating for the Queensland Training Awards.</w:t>
      </w:r>
      <w:r w:rsidRPr="00D96B0B">
        <w:rPr>
          <w:rStyle w:val="eop"/>
          <w:rFonts w:asciiTheme="minorHAnsi" w:hAnsiTheme="minorHAnsi"/>
          <w:sz w:val="22"/>
          <w:szCs w:val="22"/>
        </w:rPr>
        <w:t> </w:t>
      </w:r>
    </w:p>
    <w:p w14:paraId="195FD50C" w14:textId="4095A2F6" w:rsidR="00B40752" w:rsidRPr="00D96B0B" w:rsidRDefault="00B40752" w:rsidP="00EA04AB">
      <w:pPr>
        <w:rPr>
          <w:sz w:val="22"/>
          <w:szCs w:val="22"/>
        </w:rPr>
      </w:pPr>
      <w:r w:rsidRPr="00D96B0B">
        <w:rPr>
          <w:sz w:val="22"/>
          <w:szCs w:val="22"/>
        </w:rPr>
        <w:t xml:space="preserve">All shortlisted nominees </w:t>
      </w:r>
      <w:r w:rsidRPr="00D96B0B">
        <w:rPr>
          <w:b/>
          <w:bCs/>
          <w:sz w:val="22"/>
          <w:szCs w:val="22"/>
        </w:rPr>
        <w:t>must</w:t>
      </w:r>
      <w:r w:rsidRPr="00D96B0B">
        <w:rPr>
          <w:sz w:val="22"/>
          <w:szCs w:val="22"/>
        </w:rPr>
        <w:t xml:space="preserve"> be available to participate in a telephone</w:t>
      </w:r>
      <w:r w:rsidR="276F45E8" w:rsidRPr="00D96B0B">
        <w:rPr>
          <w:sz w:val="22"/>
          <w:szCs w:val="22"/>
        </w:rPr>
        <w:t xml:space="preserve"> or online</w:t>
      </w:r>
      <w:r w:rsidRPr="00D96B0B">
        <w:rPr>
          <w:sz w:val="22"/>
          <w:szCs w:val="22"/>
        </w:rPr>
        <w:t xml:space="preserve"> interview during the </w:t>
      </w:r>
      <w:r w:rsidR="00C54356" w:rsidRPr="00D96B0B">
        <w:rPr>
          <w:sz w:val="22"/>
          <w:szCs w:val="22"/>
        </w:rPr>
        <w:t>fir</w:t>
      </w:r>
      <w:r w:rsidRPr="00D96B0B">
        <w:rPr>
          <w:sz w:val="22"/>
          <w:szCs w:val="22"/>
        </w:rPr>
        <w:t>st two weeks of</w:t>
      </w:r>
      <w:r w:rsidR="00137D31" w:rsidRPr="00D96B0B">
        <w:rPr>
          <w:sz w:val="22"/>
          <w:szCs w:val="22"/>
        </w:rPr>
        <w:t xml:space="preserve"> May</w:t>
      </w:r>
      <w:r w:rsidRPr="00D96B0B">
        <w:rPr>
          <w:sz w:val="22"/>
          <w:szCs w:val="22"/>
        </w:rPr>
        <w:t xml:space="preserve"> 202</w:t>
      </w:r>
      <w:r w:rsidR="4E62818D" w:rsidRPr="00D96B0B">
        <w:rPr>
          <w:sz w:val="22"/>
          <w:szCs w:val="22"/>
        </w:rPr>
        <w:t>1</w:t>
      </w:r>
      <w:r w:rsidRPr="00D96B0B">
        <w:rPr>
          <w:sz w:val="22"/>
          <w:szCs w:val="22"/>
        </w:rPr>
        <w:t>, and if selected as a state finalist, the first two weeks of August 202</w:t>
      </w:r>
      <w:r w:rsidR="2CC68D90" w:rsidRPr="00D96B0B">
        <w:rPr>
          <w:sz w:val="22"/>
          <w:szCs w:val="22"/>
        </w:rPr>
        <w:t>1</w:t>
      </w:r>
      <w:r w:rsidR="00D96B0B" w:rsidRPr="00D96B0B">
        <w:rPr>
          <w:sz w:val="22"/>
          <w:szCs w:val="22"/>
        </w:rPr>
        <w:t>, as well</w:t>
      </w:r>
      <w:r w:rsidRPr="00D96B0B">
        <w:rPr>
          <w:sz w:val="22"/>
          <w:szCs w:val="22"/>
        </w:rPr>
        <w:t>.</w:t>
      </w:r>
    </w:p>
    <w:p w14:paraId="75EBC168" w14:textId="65268AC3" w:rsidR="007E0176" w:rsidRDefault="00B40752" w:rsidP="007E0176">
      <w:pPr>
        <w:rPr>
          <w:sz w:val="22"/>
          <w:szCs w:val="22"/>
        </w:rPr>
      </w:pPr>
      <w:r w:rsidRPr="00D96B0B">
        <w:rPr>
          <w:sz w:val="22"/>
          <w:szCs w:val="22"/>
        </w:rPr>
        <w:t xml:space="preserve">Visit </w:t>
      </w:r>
      <w:hyperlink r:id="rId20" w:history="1">
        <w:r w:rsidRPr="00D96B0B">
          <w:rPr>
            <w:rStyle w:val="Hyperlink"/>
            <w:sz w:val="22"/>
            <w:szCs w:val="22"/>
          </w:rPr>
          <w:t>www.desbt.qld.gov.au/training/qta/enter/judging</w:t>
        </w:r>
      </w:hyperlink>
      <w:r w:rsidRPr="00D96B0B">
        <w:rPr>
          <w:sz w:val="22"/>
          <w:szCs w:val="22"/>
        </w:rPr>
        <w:t xml:space="preserve"> for more information on the judging process.</w:t>
      </w:r>
    </w:p>
    <w:p w14:paraId="12A634FB" w14:textId="77777777" w:rsidR="007E0176" w:rsidRPr="007E0176" w:rsidRDefault="007E0176" w:rsidP="007E0176">
      <w:pPr>
        <w:rPr>
          <w:sz w:val="22"/>
          <w:szCs w:val="22"/>
        </w:rPr>
      </w:pPr>
    </w:p>
    <w:p w14:paraId="54FF4981" w14:textId="18404D8C" w:rsidR="00B40752" w:rsidRPr="001F1622" w:rsidRDefault="00B40752" w:rsidP="00D96B0B">
      <w:pPr>
        <w:pStyle w:val="Heading2"/>
        <w:spacing w:after="120"/>
        <w:rPr>
          <w:b/>
        </w:rPr>
      </w:pPr>
      <w:r w:rsidRPr="001F1622">
        <w:t>Regional award ceremonies and State Gala Dinner</w:t>
      </w:r>
    </w:p>
    <w:p w14:paraId="0993343A" w14:textId="76E8251C" w:rsidR="00B40752" w:rsidRPr="00D96B0B" w:rsidRDefault="007E0176" w:rsidP="00EA04AB">
      <w:pPr>
        <w:rPr>
          <w:sz w:val="22"/>
          <w:szCs w:val="22"/>
        </w:rPr>
      </w:pPr>
      <w:r>
        <w:rPr>
          <w:sz w:val="22"/>
          <w:szCs w:val="22"/>
        </w:rPr>
        <w:t xml:space="preserve">All finalists will be required to participate in the announcement of regional winners in their region and if a regional winner, announcement of state winners. Information on the timing and format for regional and state final announcements will be updated throughout the year. </w:t>
      </w:r>
      <w:r w:rsidR="00B40752" w:rsidRPr="00D96B0B">
        <w:rPr>
          <w:sz w:val="22"/>
          <w:szCs w:val="22"/>
        </w:rPr>
        <w:t xml:space="preserve">Visit </w:t>
      </w:r>
      <w:hyperlink r:id="rId21" w:history="1">
        <w:r w:rsidR="00B40752" w:rsidRPr="00D96B0B">
          <w:rPr>
            <w:rStyle w:val="Hyperlink"/>
            <w:sz w:val="22"/>
            <w:szCs w:val="22"/>
          </w:rPr>
          <w:t>www.desbt.qld.gov.au/training/qta/award-ceremonies</w:t>
        </w:r>
      </w:hyperlink>
      <w:r w:rsidR="00B40752" w:rsidRPr="00D96B0B">
        <w:rPr>
          <w:sz w:val="22"/>
          <w:szCs w:val="22"/>
        </w:rPr>
        <w:t xml:space="preserve"> for more information.</w:t>
      </w:r>
      <w:r>
        <w:rPr>
          <w:sz w:val="22"/>
          <w:szCs w:val="22"/>
        </w:rPr>
        <w:br/>
      </w:r>
    </w:p>
    <w:p w14:paraId="772EC92A" w14:textId="77777777" w:rsidR="00B40752" w:rsidRPr="001F1622" w:rsidRDefault="00B40752" w:rsidP="00D96B0B">
      <w:pPr>
        <w:pStyle w:val="Heading2"/>
        <w:spacing w:after="120"/>
        <w:rPr>
          <w:b/>
        </w:rPr>
      </w:pPr>
      <w:r w:rsidRPr="001F1622">
        <w:t>Australian Training Awards</w:t>
      </w:r>
    </w:p>
    <w:p w14:paraId="634C91A6" w14:textId="77777777" w:rsidR="00B40752" w:rsidRPr="00D96B0B" w:rsidRDefault="00B40752" w:rsidP="00EA04AB">
      <w:pPr>
        <w:rPr>
          <w:sz w:val="22"/>
          <w:szCs w:val="22"/>
        </w:rPr>
      </w:pPr>
      <w:r w:rsidRPr="00D96B0B">
        <w:rPr>
          <w:sz w:val="22"/>
          <w:szCs w:val="22"/>
        </w:rPr>
        <w:t>The Australian Training Awards are the peak national awards for the VET sector, recognising innovation and excellence in training.</w:t>
      </w:r>
    </w:p>
    <w:p w14:paraId="2AF52B84" w14:textId="77777777" w:rsidR="00D96B0B" w:rsidRDefault="00B40752" w:rsidP="00EA04AB">
      <w:pPr>
        <w:rPr>
          <w:sz w:val="22"/>
          <w:szCs w:val="22"/>
        </w:rPr>
        <w:sectPr w:rsidR="00D96B0B" w:rsidSect="00685FA9">
          <w:type w:val="continuous"/>
          <w:pgSz w:w="11900" w:h="16840"/>
          <w:pgMar w:top="1607" w:right="851" w:bottom="1418" w:left="851" w:header="709" w:footer="389" w:gutter="0"/>
          <w:cols w:space="708"/>
          <w:titlePg/>
          <w:docGrid w:linePitch="360"/>
        </w:sectPr>
      </w:pPr>
      <w:r w:rsidRPr="00D96B0B">
        <w:rPr>
          <w:sz w:val="22"/>
          <w:szCs w:val="22"/>
        </w:rPr>
        <w:t xml:space="preserve">The Large Employer of the Year category winner from each state and territory will compete to become one of three short-listed national finalists. These three short-listed finalists will then compete to be named the best at the Australian Training Awards. To learn more, visit </w:t>
      </w:r>
      <w:hyperlink r:id="rId22" w:history="1">
        <w:r w:rsidRPr="00D96B0B">
          <w:rPr>
            <w:rStyle w:val="Hyperlink"/>
            <w:sz w:val="22"/>
            <w:szCs w:val="22"/>
          </w:rPr>
          <w:t>www.australiantrainingawards.gov.au</w:t>
        </w:r>
      </w:hyperlink>
      <w:r w:rsidRPr="00D96B0B">
        <w:rPr>
          <w:sz w:val="22"/>
          <w:szCs w:val="22"/>
        </w:rPr>
        <w:t>.</w:t>
      </w:r>
    </w:p>
    <w:p w14:paraId="03A81A11" w14:textId="79B4DFA8" w:rsidR="00DC54A4" w:rsidRPr="00D96B0B" w:rsidRDefault="00DC54A4" w:rsidP="00EA04AB">
      <w:pPr>
        <w:rPr>
          <w:sz w:val="22"/>
          <w:szCs w:val="22"/>
        </w:rPr>
      </w:pPr>
    </w:p>
    <w:sectPr w:rsidR="00DC54A4" w:rsidRPr="00D96B0B" w:rsidSect="000D0AD0">
      <w:type w:val="continuous"/>
      <w:pgSz w:w="11900" w:h="16840"/>
      <w:pgMar w:top="1607" w:right="851" w:bottom="1418" w:left="851" w:header="709" w:footer="44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A9EA9" w14:textId="77777777" w:rsidR="002414EC" w:rsidRDefault="002414EC" w:rsidP="00EA04AB">
      <w:r>
        <w:separator/>
      </w:r>
    </w:p>
  </w:endnote>
  <w:endnote w:type="continuationSeparator" w:id="0">
    <w:p w14:paraId="5CDFF666" w14:textId="77777777" w:rsidR="002414EC" w:rsidRDefault="002414EC" w:rsidP="00EA0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Microsoft Sans Serif"/>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316553"/>
      <w:docPartObj>
        <w:docPartGallery w:val="Page Numbers (Bottom of Page)"/>
        <w:docPartUnique/>
      </w:docPartObj>
    </w:sdtPr>
    <w:sdtEndPr>
      <w:rPr>
        <w:noProof/>
        <w:color w:val="00009A" w:themeColor="accent1"/>
        <w:szCs w:val="20"/>
      </w:rPr>
    </w:sdtEndPr>
    <w:sdtContent>
      <w:bookmarkStart w:id="0" w:name="_Hlk59183887" w:displacedByCustomXml="prev"/>
      <w:p w14:paraId="024F89BB" w14:textId="3F11FA7A" w:rsidR="00567376" w:rsidRPr="00D96B0B" w:rsidRDefault="00747F46" w:rsidP="00747F46">
        <w:pPr>
          <w:pStyle w:val="Footer1"/>
          <w:tabs>
            <w:tab w:val="right" w:pos="10065"/>
          </w:tabs>
          <w:ind w:right="133"/>
          <w:jc w:val="left"/>
        </w:pPr>
        <w:r>
          <w:br/>
        </w:r>
        <w:r w:rsidR="00D96B0B" w:rsidRPr="003F11CC">
          <w:t xml:space="preserve">2021 QTA – Eligibility criteria – </w:t>
        </w:r>
        <w:r w:rsidR="00D96B0B">
          <w:t>Large Employer</w:t>
        </w:r>
        <w:r w:rsidR="00D96B0B" w:rsidRPr="003F11CC">
          <w:t xml:space="preserve"> of the Year</w:t>
        </w:r>
        <w:bookmarkEnd w:id="0"/>
        <w:r w:rsidR="00D96B0B">
          <w:tab/>
        </w:r>
        <w:r w:rsidR="00D96B0B">
          <w:fldChar w:fldCharType="begin"/>
        </w:r>
        <w:r w:rsidR="00D96B0B">
          <w:instrText xml:space="preserve"> PAGE   \* MERGEFORMAT </w:instrText>
        </w:r>
        <w:r w:rsidR="00D96B0B">
          <w:fldChar w:fldCharType="separate"/>
        </w:r>
        <w:r>
          <w:rPr>
            <w:noProof/>
          </w:rPr>
          <w:t>10</w:t>
        </w:r>
        <w:r w:rsidR="00D96B0B">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5CF74" w14:textId="77777777" w:rsidR="007F456B" w:rsidRDefault="007F456B" w:rsidP="00EA04AB">
    <w:pPr>
      <w:pStyle w:val="Footer"/>
    </w:pPr>
    <w:r>
      <w:rPr>
        <w:noProof/>
        <w:lang w:val="en-AU" w:eastAsia="zh-CN"/>
      </w:rPr>
      <w:drawing>
        <wp:anchor distT="0" distB="0" distL="114300" distR="114300" simplePos="0" relativeHeight="251663872" behindDoc="1" locked="0" layoutInCell="1" allowOverlap="1" wp14:anchorId="7B14CDBB" wp14:editId="5711EE85">
          <wp:simplePos x="0" y="0"/>
          <wp:positionH relativeFrom="page">
            <wp:align>right</wp:align>
          </wp:positionH>
          <wp:positionV relativeFrom="paragraph">
            <wp:posOffset>-229870</wp:posOffset>
          </wp:positionV>
          <wp:extent cx="7560000" cy="824400"/>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82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D0D93" w14:textId="77777777" w:rsidR="002414EC" w:rsidRDefault="002414EC" w:rsidP="00EA04AB">
      <w:r>
        <w:separator/>
      </w:r>
    </w:p>
  </w:footnote>
  <w:footnote w:type="continuationSeparator" w:id="0">
    <w:p w14:paraId="33366FAD" w14:textId="77777777" w:rsidR="002414EC" w:rsidRDefault="002414EC" w:rsidP="00EA0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D7D8F" w14:textId="07A8BD74" w:rsidR="00F97E5B" w:rsidRDefault="00747F46">
    <w:pPr>
      <w:pStyle w:val="Header"/>
    </w:pPr>
    <w:r>
      <w:rPr>
        <w:noProof/>
      </w:rPr>
      <w:pict w14:anchorId="7BA86E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822422" o:spid="_x0000_s12290" type="#_x0000_t136" style="position:absolute;margin-left:0;margin-top:0;width:588.15pt;height:130.7pt;rotation:315;z-index:-251646464;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5AA7E" w14:textId="4C0E0554" w:rsidR="00567376" w:rsidRPr="005531E4" w:rsidRDefault="00747F46" w:rsidP="005531E4">
    <w:pPr>
      <w:pStyle w:val="Header"/>
      <w:jc w:val="right"/>
      <w:rPr>
        <w:color w:val="00009A" w:themeColor="accent1"/>
        <w:sz w:val="20"/>
        <w:szCs w:val="20"/>
      </w:rPr>
    </w:pPr>
    <w:r>
      <w:rPr>
        <w:noProof/>
      </w:rPr>
      <w:pict w14:anchorId="56CE86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822423" o:spid="_x0000_s12291" type="#_x0000_t136" style="position:absolute;left:0;text-align:left;margin-left:0;margin-top:0;width:588.15pt;height:130.7pt;rotation:315;z-index:-25164441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A91AE0" w:rsidRPr="005531E4">
      <w:rPr>
        <w:noProof/>
        <w:color w:val="00009A" w:themeColor="accent1"/>
        <w:sz w:val="20"/>
        <w:szCs w:val="20"/>
        <w:lang w:val="en-AU" w:eastAsia="zh-TW"/>
      </w:rPr>
      <w:t xml:space="preserve">Department of Employment, Small Business and </w:t>
    </w:r>
    <w:r w:rsidR="005531E4" w:rsidRPr="005531E4">
      <w:rPr>
        <w:noProof/>
        <w:color w:val="00009A" w:themeColor="accent1"/>
        <w:sz w:val="20"/>
        <w:szCs w:val="20"/>
        <w:lang w:val="en-AU" w:eastAsia="zh-TW"/>
      </w:rPr>
      <w:t>T</w:t>
    </w:r>
    <w:r w:rsidR="00A91AE0" w:rsidRPr="005531E4">
      <w:rPr>
        <w:noProof/>
        <w:color w:val="00009A" w:themeColor="accent1"/>
        <w:sz w:val="20"/>
        <w:szCs w:val="20"/>
        <w:lang w:val="en-AU" w:eastAsia="zh-TW"/>
      </w:rPr>
      <w:t>raining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FEB19" w14:textId="2697FB3E" w:rsidR="00823209" w:rsidRDefault="00747F46" w:rsidP="00EA04AB">
    <w:pPr>
      <w:pStyle w:val="Header"/>
    </w:pPr>
    <w:r>
      <w:rPr>
        <w:noProof/>
      </w:rPr>
      <w:pict w14:anchorId="7E1FD7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822421" o:spid="_x0000_s12289" type="#_x0000_t136" style="position:absolute;margin-left:0;margin-top:0;width:588.15pt;height:130.7pt;rotation:315;z-index:-251648512;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685FA9">
      <w:rPr>
        <w:noProof/>
        <w:lang w:val="en-AU" w:eastAsia="zh-CN"/>
      </w:rPr>
      <w:drawing>
        <wp:anchor distT="0" distB="0" distL="0" distR="0" simplePos="0" relativeHeight="251665920" behindDoc="1" locked="0" layoutInCell="1" allowOverlap="1" wp14:anchorId="118A6933" wp14:editId="23DD50A2">
          <wp:simplePos x="0" y="0"/>
          <wp:positionH relativeFrom="page">
            <wp:posOffset>-1527</wp:posOffset>
          </wp:positionH>
          <wp:positionV relativeFrom="page">
            <wp:align>top</wp:align>
          </wp:positionV>
          <wp:extent cx="7555992" cy="1692388"/>
          <wp:effectExtent l="0" t="0" r="6985" b="317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55992" cy="16923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3212"/>
    <w:multiLevelType w:val="hybridMultilevel"/>
    <w:tmpl w:val="1ABCD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E6DFB"/>
    <w:multiLevelType w:val="hybridMultilevel"/>
    <w:tmpl w:val="2096A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944F1"/>
    <w:multiLevelType w:val="hybridMultilevel"/>
    <w:tmpl w:val="082E1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27448"/>
    <w:multiLevelType w:val="hybridMultilevel"/>
    <w:tmpl w:val="78D06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C4515B"/>
    <w:multiLevelType w:val="hybridMultilevel"/>
    <w:tmpl w:val="A66AA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61547C"/>
    <w:multiLevelType w:val="hybridMultilevel"/>
    <w:tmpl w:val="DD1657C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28D072F6"/>
    <w:multiLevelType w:val="hybridMultilevel"/>
    <w:tmpl w:val="3AE6E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9E45CD"/>
    <w:multiLevelType w:val="hybridMultilevel"/>
    <w:tmpl w:val="1CDC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C944EB"/>
    <w:multiLevelType w:val="hybridMultilevel"/>
    <w:tmpl w:val="45A8A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46594F"/>
    <w:multiLevelType w:val="hybridMultilevel"/>
    <w:tmpl w:val="C344BE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A813AC"/>
    <w:multiLevelType w:val="hybridMultilevel"/>
    <w:tmpl w:val="DEF4E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AE6406"/>
    <w:multiLevelType w:val="hybridMultilevel"/>
    <w:tmpl w:val="30164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361E04"/>
    <w:multiLevelType w:val="hybridMultilevel"/>
    <w:tmpl w:val="8BB89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C7626B"/>
    <w:multiLevelType w:val="hybridMultilevel"/>
    <w:tmpl w:val="D3725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F854AA"/>
    <w:multiLevelType w:val="hybridMultilevel"/>
    <w:tmpl w:val="9814A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4"/>
  </w:num>
  <w:num w:numId="5">
    <w:abstractNumId w:val="12"/>
  </w:num>
  <w:num w:numId="6">
    <w:abstractNumId w:val="3"/>
  </w:num>
  <w:num w:numId="7">
    <w:abstractNumId w:val="13"/>
  </w:num>
  <w:num w:numId="8">
    <w:abstractNumId w:val="7"/>
  </w:num>
  <w:num w:numId="9">
    <w:abstractNumId w:val="6"/>
  </w:num>
  <w:num w:numId="10">
    <w:abstractNumId w:val="8"/>
  </w:num>
  <w:num w:numId="11">
    <w:abstractNumId w:val="0"/>
  </w:num>
  <w:num w:numId="12">
    <w:abstractNumId w:val="2"/>
  </w:num>
  <w:num w:numId="13">
    <w:abstractNumId w:val="1"/>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A4"/>
    <w:rsid w:val="0002413E"/>
    <w:rsid w:val="0002523D"/>
    <w:rsid w:val="000301A9"/>
    <w:rsid w:val="00051683"/>
    <w:rsid w:val="000701F9"/>
    <w:rsid w:val="000B1A3D"/>
    <w:rsid w:val="000B77EA"/>
    <w:rsid w:val="000C5B7F"/>
    <w:rsid w:val="000D0AD0"/>
    <w:rsid w:val="0010294A"/>
    <w:rsid w:val="00137D31"/>
    <w:rsid w:val="001402F8"/>
    <w:rsid w:val="00142A7B"/>
    <w:rsid w:val="00155A02"/>
    <w:rsid w:val="001628FF"/>
    <w:rsid w:val="001769E3"/>
    <w:rsid w:val="0018232D"/>
    <w:rsid w:val="00192D91"/>
    <w:rsid w:val="00193892"/>
    <w:rsid w:val="001D0584"/>
    <w:rsid w:val="001D3F7F"/>
    <w:rsid w:val="001E70CE"/>
    <w:rsid w:val="001F1622"/>
    <w:rsid w:val="00212131"/>
    <w:rsid w:val="00231BF1"/>
    <w:rsid w:val="002414EC"/>
    <w:rsid w:val="00256FE7"/>
    <w:rsid w:val="0026134E"/>
    <w:rsid w:val="002654C9"/>
    <w:rsid w:val="00273ADD"/>
    <w:rsid w:val="002A6249"/>
    <w:rsid w:val="002C654D"/>
    <w:rsid w:val="002C6951"/>
    <w:rsid w:val="002D318C"/>
    <w:rsid w:val="002D5538"/>
    <w:rsid w:val="003505E2"/>
    <w:rsid w:val="003716E5"/>
    <w:rsid w:val="0037489B"/>
    <w:rsid w:val="003833EE"/>
    <w:rsid w:val="00390A5D"/>
    <w:rsid w:val="003F1CE1"/>
    <w:rsid w:val="003F5D3B"/>
    <w:rsid w:val="004414F1"/>
    <w:rsid w:val="00493AF4"/>
    <w:rsid w:val="004A6E37"/>
    <w:rsid w:val="004D7BD5"/>
    <w:rsid w:val="00512DD0"/>
    <w:rsid w:val="005266CD"/>
    <w:rsid w:val="00545D8C"/>
    <w:rsid w:val="005531E4"/>
    <w:rsid w:val="005664FF"/>
    <w:rsid w:val="00567376"/>
    <w:rsid w:val="00570994"/>
    <w:rsid w:val="00586910"/>
    <w:rsid w:val="005D0813"/>
    <w:rsid w:val="005D2E71"/>
    <w:rsid w:val="00607CB8"/>
    <w:rsid w:val="006111C5"/>
    <w:rsid w:val="006854AC"/>
    <w:rsid w:val="00685FA9"/>
    <w:rsid w:val="00710128"/>
    <w:rsid w:val="00741614"/>
    <w:rsid w:val="00747F46"/>
    <w:rsid w:val="00757596"/>
    <w:rsid w:val="007613A4"/>
    <w:rsid w:val="00776993"/>
    <w:rsid w:val="00784B1A"/>
    <w:rsid w:val="007A2807"/>
    <w:rsid w:val="007A647A"/>
    <w:rsid w:val="007E0176"/>
    <w:rsid w:val="007E4714"/>
    <w:rsid w:val="007F456B"/>
    <w:rsid w:val="008107BB"/>
    <w:rsid w:val="00811F23"/>
    <w:rsid w:val="008177C1"/>
    <w:rsid w:val="00821CB2"/>
    <w:rsid w:val="00822F7E"/>
    <w:rsid w:val="00823209"/>
    <w:rsid w:val="00854DA1"/>
    <w:rsid w:val="0086535C"/>
    <w:rsid w:val="008B7D5D"/>
    <w:rsid w:val="008D5520"/>
    <w:rsid w:val="008F0D49"/>
    <w:rsid w:val="00950730"/>
    <w:rsid w:val="0099176A"/>
    <w:rsid w:val="009A7412"/>
    <w:rsid w:val="009B598C"/>
    <w:rsid w:val="009C116A"/>
    <w:rsid w:val="009F7A3B"/>
    <w:rsid w:val="00A26723"/>
    <w:rsid w:val="00A846D4"/>
    <w:rsid w:val="00A87EE9"/>
    <w:rsid w:val="00A91AE0"/>
    <w:rsid w:val="00AA30E3"/>
    <w:rsid w:val="00AD7493"/>
    <w:rsid w:val="00B40752"/>
    <w:rsid w:val="00B50FD3"/>
    <w:rsid w:val="00B56898"/>
    <w:rsid w:val="00B81BFD"/>
    <w:rsid w:val="00B81C79"/>
    <w:rsid w:val="00B85953"/>
    <w:rsid w:val="00BA5E12"/>
    <w:rsid w:val="00BF5877"/>
    <w:rsid w:val="00C1644F"/>
    <w:rsid w:val="00C54356"/>
    <w:rsid w:val="00C71C5A"/>
    <w:rsid w:val="00C93015"/>
    <w:rsid w:val="00C936C8"/>
    <w:rsid w:val="00D41430"/>
    <w:rsid w:val="00D74F10"/>
    <w:rsid w:val="00D824D5"/>
    <w:rsid w:val="00D87077"/>
    <w:rsid w:val="00D93203"/>
    <w:rsid w:val="00D96B0B"/>
    <w:rsid w:val="00DC54A4"/>
    <w:rsid w:val="00E1490A"/>
    <w:rsid w:val="00E64DF2"/>
    <w:rsid w:val="00E70926"/>
    <w:rsid w:val="00EA04AB"/>
    <w:rsid w:val="00EB3663"/>
    <w:rsid w:val="00ED1FDF"/>
    <w:rsid w:val="00ED7568"/>
    <w:rsid w:val="00F04B20"/>
    <w:rsid w:val="00F34CF4"/>
    <w:rsid w:val="00F754C1"/>
    <w:rsid w:val="00F829C7"/>
    <w:rsid w:val="00F93F2E"/>
    <w:rsid w:val="00F94DEF"/>
    <w:rsid w:val="00F97E5B"/>
    <w:rsid w:val="00FD228D"/>
    <w:rsid w:val="03DB3DFF"/>
    <w:rsid w:val="1CC2F3DF"/>
    <w:rsid w:val="1E5EC440"/>
    <w:rsid w:val="276F45E8"/>
    <w:rsid w:val="27F696BE"/>
    <w:rsid w:val="2CC68D90"/>
    <w:rsid w:val="4E62818D"/>
    <w:rsid w:val="6686C742"/>
    <w:rsid w:val="720D41E8"/>
    <w:rsid w:val="792A150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2"/>
    <o:shapelayout v:ext="edit">
      <o:idmap v:ext="edit" data="1"/>
    </o:shapelayout>
  </w:shapeDefaults>
  <w:decimalSymbol w:val="."/>
  <w:listSeparator w:val=","/>
  <w14:docId w14:val="34B04C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4AB"/>
    <w:pPr>
      <w:spacing w:before="120" w:after="120"/>
    </w:pPr>
    <w:rPr>
      <w:rFonts w:asciiTheme="minorHAnsi" w:hAnsiTheme="minorHAnsi" w:cstheme="minorHAnsi"/>
      <w:sz w:val="24"/>
      <w:szCs w:val="24"/>
      <w:lang w:val="en-GB"/>
    </w:rPr>
  </w:style>
  <w:style w:type="paragraph" w:styleId="Heading1">
    <w:name w:val="heading 1"/>
    <w:basedOn w:val="Documenttitle"/>
    <w:next w:val="Normal"/>
    <w:link w:val="Heading1Char"/>
    <w:uiPriority w:val="9"/>
    <w:qFormat/>
    <w:rsid w:val="002C654D"/>
    <w:pPr>
      <w:spacing w:after="240" w:line="240" w:lineRule="auto"/>
      <w:outlineLvl w:val="0"/>
    </w:pPr>
    <w:rPr>
      <w:rFonts w:asciiTheme="majorHAnsi" w:hAnsiTheme="majorHAnsi" w:cstheme="majorHAnsi"/>
      <w:b w:val="0"/>
      <w:bCs/>
      <w:color w:val="auto"/>
    </w:rPr>
  </w:style>
  <w:style w:type="paragraph" w:styleId="Heading2">
    <w:name w:val="heading 2"/>
    <w:basedOn w:val="Heading1"/>
    <w:next w:val="Normal"/>
    <w:link w:val="Heading2Char"/>
    <w:uiPriority w:val="9"/>
    <w:unhideWhenUsed/>
    <w:qFormat/>
    <w:rsid w:val="00EA04AB"/>
    <w:pPr>
      <w:outlineLvl w:val="1"/>
    </w:pPr>
    <w:rPr>
      <w:color w:val="00009A" w:themeColor="accent1"/>
      <w:sz w:val="32"/>
      <w:szCs w:val="32"/>
    </w:rPr>
  </w:style>
  <w:style w:type="paragraph" w:styleId="Heading3">
    <w:name w:val="heading 3"/>
    <w:basedOn w:val="Normal"/>
    <w:next w:val="Normal"/>
    <w:link w:val="Heading3Char"/>
    <w:uiPriority w:val="9"/>
    <w:unhideWhenUsed/>
    <w:qFormat/>
    <w:rsid w:val="00567376"/>
    <w:pPr>
      <w:keepNext/>
      <w:keepLines/>
      <w:widowControl w:val="0"/>
      <w:suppressAutoHyphens/>
      <w:autoSpaceDE w:val="0"/>
      <w:autoSpaceDN w:val="0"/>
      <w:adjustRightInd w:val="0"/>
      <w:spacing w:before="240" w:line="276" w:lineRule="auto"/>
      <w:textAlignment w:val="center"/>
      <w:outlineLvl w:val="2"/>
    </w:pPr>
    <w:rPr>
      <w:rFonts w:eastAsia="SimSu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4A4"/>
    <w:pPr>
      <w:tabs>
        <w:tab w:val="center" w:pos="4320"/>
        <w:tab w:val="right" w:pos="8640"/>
      </w:tabs>
    </w:pPr>
  </w:style>
  <w:style w:type="character" w:customStyle="1" w:styleId="HeaderChar">
    <w:name w:val="Header Char"/>
    <w:basedOn w:val="DefaultParagraphFont"/>
    <w:link w:val="Header"/>
    <w:uiPriority w:val="99"/>
    <w:rsid w:val="00DC54A4"/>
  </w:style>
  <w:style w:type="paragraph" w:styleId="Footer">
    <w:name w:val="footer"/>
    <w:basedOn w:val="Normal"/>
    <w:link w:val="FooterChar"/>
    <w:uiPriority w:val="99"/>
    <w:unhideWhenUsed/>
    <w:rsid w:val="00DC54A4"/>
    <w:pPr>
      <w:tabs>
        <w:tab w:val="center" w:pos="4320"/>
        <w:tab w:val="right" w:pos="8640"/>
      </w:tabs>
    </w:pPr>
  </w:style>
  <w:style w:type="character" w:customStyle="1" w:styleId="FooterChar">
    <w:name w:val="Footer Char"/>
    <w:basedOn w:val="DefaultParagraphFont"/>
    <w:link w:val="Footer"/>
    <w:uiPriority w:val="99"/>
    <w:rsid w:val="00DC54A4"/>
  </w:style>
  <w:style w:type="paragraph" w:styleId="BalloonText">
    <w:name w:val="Balloon Text"/>
    <w:basedOn w:val="Normal"/>
    <w:link w:val="BalloonTextChar"/>
    <w:uiPriority w:val="99"/>
    <w:semiHidden/>
    <w:unhideWhenUsed/>
    <w:rsid w:val="008232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209"/>
    <w:rPr>
      <w:rFonts w:ascii="Lucida Grande" w:hAnsi="Lucida Grande" w:cs="Lucida Grande"/>
      <w:sz w:val="18"/>
      <w:szCs w:val="18"/>
      <w:lang w:val="en-US"/>
    </w:rPr>
  </w:style>
  <w:style w:type="character" w:customStyle="1" w:styleId="Heading1Char">
    <w:name w:val="Heading 1 Char"/>
    <w:basedOn w:val="DefaultParagraphFont"/>
    <w:link w:val="Heading1"/>
    <w:uiPriority w:val="9"/>
    <w:rsid w:val="002C654D"/>
    <w:rPr>
      <w:rFonts w:asciiTheme="majorHAnsi" w:hAnsiTheme="majorHAnsi" w:cstheme="majorHAnsi"/>
      <w:bCs/>
      <w:sz w:val="40"/>
      <w:szCs w:val="40"/>
      <w:lang w:val="en-US"/>
    </w:rPr>
  </w:style>
  <w:style w:type="character" w:customStyle="1" w:styleId="Heading2Char">
    <w:name w:val="Heading 2 Char"/>
    <w:basedOn w:val="DefaultParagraphFont"/>
    <w:link w:val="Heading2"/>
    <w:uiPriority w:val="9"/>
    <w:rsid w:val="00EA04AB"/>
    <w:rPr>
      <w:rFonts w:asciiTheme="majorHAnsi" w:hAnsiTheme="majorHAnsi" w:cstheme="majorHAnsi"/>
      <w:bCs/>
      <w:color w:val="00009A" w:themeColor="accent1"/>
      <w:sz w:val="32"/>
      <w:szCs w:val="32"/>
      <w:lang w:val="en-US"/>
    </w:rPr>
  </w:style>
  <w:style w:type="character" w:customStyle="1" w:styleId="Heading3Char">
    <w:name w:val="Heading 3 Char"/>
    <w:basedOn w:val="DefaultParagraphFont"/>
    <w:link w:val="Heading3"/>
    <w:uiPriority w:val="9"/>
    <w:rsid w:val="00567376"/>
    <w:rPr>
      <w:rFonts w:ascii="Arial" w:eastAsia="SimSun" w:hAnsi="Arial"/>
      <w:b/>
      <w:bCs/>
      <w:sz w:val="24"/>
      <w:lang w:val="en-GB"/>
    </w:rPr>
  </w:style>
  <w:style w:type="paragraph" w:customStyle="1" w:styleId="Documenttitle">
    <w:name w:val="Document title"/>
    <w:basedOn w:val="Normal"/>
    <w:link w:val="DocumenttitleChar"/>
    <w:rsid w:val="00567376"/>
    <w:pPr>
      <w:widowControl w:val="0"/>
      <w:suppressAutoHyphens/>
      <w:autoSpaceDE w:val="0"/>
      <w:autoSpaceDN w:val="0"/>
      <w:adjustRightInd w:val="0"/>
      <w:spacing w:line="460" w:lineRule="atLeast"/>
      <w:textAlignment w:val="center"/>
    </w:pPr>
    <w:rPr>
      <w:rFonts w:cs="Arial"/>
      <w:b/>
      <w:color w:val="FFFFFF"/>
      <w:sz w:val="40"/>
      <w:szCs w:val="40"/>
    </w:rPr>
  </w:style>
  <w:style w:type="character" w:customStyle="1" w:styleId="DocumenttitleChar">
    <w:name w:val="Document title Char"/>
    <w:link w:val="Documenttitle"/>
    <w:rsid w:val="00567376"/>
    <w:rPr>
      <w:rFonts w:ascii="Arial" w:eastAsia="MS Mincho" w:hAnsi="Arial" w:cs="Arial"/>
      <w:b/>
      <w:color w:val="FFFFFF"/>
      <w:sz w:val="40"/>
      <w:szCs w:val="40"/>
      <w:lang w:val="en-US"/>
    </w:rPr>
  </w:style>
  <w:style w:type="paragraph" w:styleId="ListParagraph">
    <w:name w:val="List Paragraph"/>
    <w:basedOn w:val="Normal"/>
    <w:uiPriority w:val="34"/>
    <w:qFormat/>
    <w:rsid w:val="00B81C79"/>
    <w:pPr>
      <w:ind w:left="720"/>
      <w:contextualSpacing/>
    </w:pPr>
  </w:style>
  <w:style w:type="character" w:styleId="Hyperlink">
    <w:name w:val="Hyperlink"/>
    <w:basedOn w:val="DefaultParagraphFont"/>
    <w:uiPriority w:val="99"/>
    <w:unhideWhenUsed/>
    <w:rsid w:val="00B81C79"/>
    <w:rPr>
      <w:color w:val="0000FF" w:themeColor="hyperlink"/>
      <w:u w:val="single"/>
    </w:rPr>
  </w:style>
  <w:style w:type="character" w:styleId="CommentReference">
    <w:name w:val="annotation reference"/>
    <w:basedOn w:val="DefaultParagraphFont"/>
    <w:uiPriority w:val="99"/>
    <w:semiHidden/>
    <w:unhideWhenUsed/>
    <w:rsid w:val="007E4714"/>
    <w:rPr>
      <w:sz w:val="16"/>
      <w:szCs w:val="16"/>
    </w:rPr>
  </w:style>
  <w:style w:type="paragraph" w:styleId="CommentText">
    <w:name w:val="annotation text"/>
    <w:basedOn w:val="Normal"/>
    <w:link w:val="CommentTextChar"/>
    <w:uiPriority w:val="99"/>
    <w:semiHidden/>
    <w:unhideWhenUsed/>
    <w:rsid w:val="007E4714"/>
    <w:rPr>
      <w:sz w:val="20"/>
      <w:szCs w:val="20"/>
    </w:rPr>
  </w:style>
  <w:style w:type="character" w:customStyle="1" w:styleId="CommentTextChar">
    <w:name w:val="Comment Text Char"/>
    <w:basedOn w:val="DefaultParagraphFont"/>
    <w:link w:val="CommentText"/>
    <w:uiPriority w:val="99"/>
    <w:semiHidden/>
    <w:rsid w:val="007E4714"/>
    <w:rPr>
      <w:rFonts w:ascii="Arial" w:hAnsi="Arial"/>
      <w:lang w:val="en-US"/>
    </w:rPr>
  </w:style>
  <w:style w:type="paragraph" w:styleId="CommentSubject">
    <w:name w:val="annotation subject"/>
    <w:basedOn w:val="CommentText"/>
    <w:next w:val="CommentText"/>
    <w:link w:val="CommentSubjectChar"/>
    <w:uiPriority w:val="99"/>
    <w:semiHidden/>
    <w:unhideWhenUsed/>
    <w:rsid w:val="007E4714"/>
    <w:rPr>
      <w:b/>
      <w:bCs/>
    </w:rPr>
  </w:style>
  <w:style w:type="character" w:customStyle="1" w:styleId="CommentSubjectChar">
    <w:name w:val="Comment Subject Char"/>
    <w:basedOn w:val="CommentTextChar"/>
    <w:link w:val="CommentSubject"/>
    <w:uiPriority w:val="99"/>
    <w:semiHidden/>
    <w:rsid w:val="007E4714"/>
    <w:rPr>
      <w:rFonts w:ascii="Arial" w:hAnsi="Arial"/>
      <w:b/>
      <w:bCs/>
      <w:lang w:val="en-US"/>
    </w:rPr>
  </w:style>
  <w:style w:type="table" w:styleId="TableGrid">
    <w:name w:val="Table Grid"/>
    <w:basedOn w:val="TableNormal"/>
    <w:uiPriority w:val="59"/>
    <w:rsid w:val="00F93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55A02"/>
    <w:pPr>
      <w:spacing w:before="100" w:beforeAutospacing="1" w:after="100" w:afterAutospacing="1"/>
    </w:pPr>
    <w:rPr>
      <w:rFonts w:ascii="Times New Roman" w:eastAsia="Times New Roman" w:hAnsi="Times New Roman"/>
      <w:lang w:val="en-AU" w:eastAsia="en-GB"/>
    </w:rPr>
  </w:style>
  <w:style w:type="character" w:customStyle="1" w:styleId="normaltextrun">
    <w:name w:val="normaltextrun"/>
    <w:basedOn w:val="DefaultParagraphFont"/>
    <w:rsid w:val="00155A02"/>
  </w:style>
  <w:style w:type="character" w:customStyle="1" w:styleId="eop">
    <w:name w:val="eop"/>
    <w:basedOn w:val="DefaultParagraphFont"/>
    <w:rsid w:val="00155A02"/>
  </w:style>
  <w:style w:type="character" w:customStyle="1" w:styleId="UnresolvedMention">
    <w:name w:val="Unresolved Mention"/>
    <w:basedOn w:val="DefaultParagraphFont"/>
    <w:uiPriority w:val="99"/>
    <w:semiHidden/>
    <w:unhideWhenUsed/>
    <w:rsid w:val="00C936C8"/>
    <w:rPr>
      <w:color w:val="605E5C"/>
      <w:shd w:val="clear" w:color="auto" w:fill="E1DFDD"/>
    </w:rPr>
  </w:style>
  <w:style w:type="paragraph" w:customStyle="1" w:styleId="Footer1">
    <w:name w:val="Footer 1"/>
    <w:basedOn w:val="Normal"/>
    <w:qFormat/>
    <w:rsid w:val="00D96B0B"/>
    <w:pPr>
      <w:adjustRightInd w:val="0"/>
      <w:spacing w:after="360"/>
      <w:ind w:right="357"/>
      <w:jc w:val="both"/>
    </w:pPr>
    <w:rPr>
      <w:rFonts w:ascii="Arial" w:eastAsiaTheme="minorHAnsi" w:hAnsi="Arial" w:cstheme="minorBidi"/>
      <w:color w:val="00009A"/>
      <w:sz w:val="20"/>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181788">
      <w:bodyDiv w:val="1"/>
      <w:marLeft w:val="0"/>
      <w:marRight w:val="0"/>
      <w:marTop w:val="0"/>
      <w:marBottom w:val="0"/>
      <w:divBdr>
        <w:top w:val="none" w:sz="0" w:space="0" w:color="auto"/>
        <w:left w:val="none" w:sz="0" w:space="0" w:color="auto"/>
        <w:bottom w:val="none" w:sz="0" w:space="0" w:color="auto"/>
        <w:right w:val="none" w:sz="0" w:space="0" w:color="auto"/>
      </w:divBdr>
    </w:div>
    <w:div w:id="1685400703">
      <w:bodyDiv w:val="1"/>
      <w:marLeft w:val="0"/>
      <w:marRight w:val="0"/>
      <w:marTop w:val="0"/>
      <w:marBottom w:val="0"/>
      <w:divBdr>
        <w:top w:val="none" w:sz="0" w:space="0" w:color="auto"/>
        <w:left w:val="none" w:sz="0" w:space="0" w:color="auto"/>
        <w:bottom w:val="none" w:sz="0" w:space="0" w:color="auto"/>
        <w:right w:val="none" w:sz="0" w:space="0" w:color="auto"/>
      </w:divBdr>
    </w:div>
    <w:div w:id="18917225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yperlink" Target="http://www.desbt.qld.gov.au/training/qta/enter" TargetMode="External"/><Relationship Id="rId3" Type="http://schemas.openxmlformats.org/officeDocument/2006/relationships/customXml" Target="../customXml/item3.xml"/><Relationship Id="rId21" Type="http://schemas.openxmlformats.org/officeDocument/2006/relationships/hyperlink" Target="http://www.desbt.qld.gov.au/training/qta/award-ceremonies"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desbt.qld.gov.au/training/qta/about-the-awards/contact-us" TargetMode="External"/><Relationship Id="rId2" Type="http://schemas.openxmlformats.org/officeDocument/2006/relationships/customXml" Target="../customXml/item2.xml"/><Relationship Id="rId16" Type="http://schemas.openxmlformats.org/officeDocument/2006/relationships/hyperlink" Target="https://bit.ly/QTA-EOI" TargetMode="External"/><Relationship Id="rId20" Type="http://schemas.openxmlformats.org/officeDocument/2006/relationships/hyperlink" Target="http://www.desbt.qld.gov.au/training/qta/enter/judg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desbt.qld.gov.au/training/qta/enter"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desbt.qld.gov.au/training/qt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www.australiantrainingawards.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2021 QTA interim">
      <a:dk1>
        <a:srgbClr val="000066"/>
      </a:dk1>
      <a:lt1>
        <a:sysClr val="window" lastClr="FFFFFF"/>
      </a:lt1>
      <a:dk2>
        <a:srgbClr val="333399"/>
      </a:dk2>
      <a:lt2>
        <a:srgbClr val="EEECE1"/>
      </a:lt2>
      <a:accent1>
        <a:srgbClr val="00009A"/>
      </a:accent1>
      <a:accent2>
        <a:srgbClr val="FF0000"/>
      </a:accent2>
      <a:accent3>
        <a:srgbClr val="006699"/>
      </a:accent3>
      <a:accent4>
        <a:srgbClr val="6699FF"/>
      </a:accent4>
      <a:accent5>
        <a:srgbClr val="FF9966"/>
      </a:accent5>
      <a:accent6>
        <a:srgbClr val="33CCCC"/>
      </a:accent6>
      <a:hlink>
        <a:srgbClr val="0000FF"/>
      </a:hlink>
      <a:folHlink>
        <a:srgbClr val="FF0000"/>
      </a:folHlink>
    </a:clrScheme>
    <a:fontScheme name="DESBT Accessibl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3B24C446A0B49AD4617A0EB9B7C9F" ma:contentTypeVersion="13" ma:contentTypeDescription="Create a new document." ma:contentTypeScope="" ma:versionID="9b8c13be85343c9c072bee3bc3c06780">
  <xsd:schema xmlns:xsd="http://www.w3.org/2001/XMLSchema" xmlns:xs="http://www.w3.org/2001/XMLSchema" xmlns:p="http://schemas.microsoft.com/office/2006/metadata/properties" xmlns:ns2="bc5bab22-5d87-41c8-b6cd-c67a4f7f0aa9" xmlns:ns3="821a8090-783a-40f1-9be3-288133e7e612" targetNamespace="http://schemas.microsoft.com/office/2006/metadata/properties" ma:root="true" ma:fieldsID="f88f9280ef318351588bd5e9035336e0" ns2:_="" ns3:_="">
    <xsd:import namespace="bc5bab22-5d87-41c8-b6cd-c67a4f7f0aa9"/>
    <xsd:import namespace="821a8090-783a-40f1-9be3-288133e7e6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bab22-5d87-41c8-b6cd-c67a4f7f0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ag" ma:index="20" nillable="true" ma:displayName="Tag" ma:description="Nick is wearing glasses" ma:format="Dropdown" ma:internalName="Ta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1a8090-783a-40f1-9be3-288133e7e61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21a8090-783a-40f1-9be3-288133e7e612">
      <UserInfo>
        <DisplayName/>
        <AccountId xsi:nil="true"/>
        <AccountType/>
      </UserInfo>
    </SharedWithUsers>
    <Tag xmlns="bc5bab22-5d87-41c8-b6cd-c67a4f7f0aa9" xsi:nil="true"/>
  </documentManagement>
</p:properties>
</file>

<file path=customXml/itemProps1.xml><?xml version="1.0" encoding="utf-8"?>
<ds:datastoreItem xmlns:ds="http://schemas.openxmlformats.org/officeDocument/2006/customXml" ds:itemID="{29C8D590-70CE-45EE-A5E7-B6F40532F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bab22-5d87-41c8-b6cd-c67a4f7f0aa9"/>
    <ds:schemaRef ds:uri="821a8090-783a-40f1-9be3-288133e7e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DCF9D3-3F7F-4E9C-895D-51FAFCBC9EDC}">
  <ds:schemaRefs>
    <ds:schemaRef ds:uri="http://schemas.microsoft.com/sharepoint/v3/contenttype/forms"/>
  </ds:schemaRefs>
</ds:datastoreItem>
</file>

<file path=customXml/itemProps3.xml><?xml version="1.0" encoding="utf-8"?>
<ds:datastoreItem xmlns:ds="http://schemas.openxmlformats.org/officeDocument/2006/customXml" ds:itemID="{8053D6B8-2B4C-481E-9368-3A3D1D84EC04}">
  <ds:schemaRefs>
    <ds:schemaRef ds:uri="http://schemas.openxmlformats.org/package/2006/metadata/core-properties"/>
    <ds:schemaRef ds:uri="http://schemas.microsoft.com/office/infopath/2007/PartnerControls"/>
    <ds:schemaRef ds:uri="http://purl.org/dc/terms/"/>
    <ds:schemaRef ds:uri="http://purl.org/dc/elements/1.1/"/>
    <ds:schemaRef ds:uri="http://schemas.microsoft.com/office/2006/documentManagement/types"/>
    <ds:schemaRef ds:uri="http://schemas.microsoft.com/office/2006/metadata/properties"/>
    <ds:schemaRef ds:uri="dbefc7fa-1a1d-4432-8b48-0661d01a2bf9"/>
    <ds:schemaRef ds:uri="6fbbf639-a96b-4cb5-b890-7fc984a8433e"/>
    <ds:schemaRef ds:uri="c5cd0b95-ad48-469c-b60b-2c41487abb3e"/>
    <ds:schemaRef ds:uri="http://www.w3.org/XML/1998/namespace"/>
    <ds:schemaRef ds:uri="http://purl.org/dc/dcmitype/"/>
    <ds:schemaRef ds:uri="821a8090-783a-40f1-9be3-288133e7e612"/>
    <ds:schemaRef ds:uri="bc5bab22-5d87-41c8-b6cd-c67a4f7f0aa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Large Employer of the Year nomination information</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Employer of the Year nomination information</dc:title>
  <dc:subject/>
  <dc:creator/>
  <cp:keywords/>
  <dc:description/>
  <cp:lastModifiedBy/>
  <cp:revision>3</cp:revision>
  <dcterms:created xsi:type="dcterms:W3CDTF">2019-12-10T02:29:00Z</dcterms:created>
  <dcterms:modified xsi:type="dcterms:W3CDTF">2021-02-18T02:56:00Z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0x0101008DD3B24C446A0B49AD4617A0EB9B7C9F</vt:lpwstr>
  </property>
  <property fmtid="{D5CDD505-2E9C-101B-9397-08002B2CF9AE}" pid="3" name="Order">
    <vt:r8>12364400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f5d68c03-43c0-4340-b1b2-60170601e93f</vt:lpwstr>
  </property>
  <property fmtid="{D5CDD505-2E9C-101B-9397-08002B2CF9AE}" pid="9" name="_dlc_DocId">
    <vt:lpwstr>NER3HZ3QZUNC-1648413401-155290</vt:lpwstr>
  </property>
  <property fmtid="{D5CDD505-2E9C-101B-9397-08002B2CF9AE}" pid="10" name="_dlc_DocIdUrl">
    <vt:lpwstr>https://dsitiaqld.sharepoint.com/sites/DESBT/engagement/customer-experience/communications/_layouts/15/DocIdRedir.aspx?ID=NER3HZ3QZUNC-1648413401-155290, NER3HZ3QZUNC-1648413401-155290</vt:lpwstr>
  </property>
  <property fmtid="{D5CDD505-2E9C-101B-9397-08002B2CF9AE}" pid="11" name="_SourceUrl">
    <vt:lpwstr/>
  </property>
  <property fmtid="{D5CDD505-2E9C-101B-9397-08002B2CF9AE}" pid="12" name="_SharedFileIndex">
    <vt:lpwstr/>
  </property>
</Properties>
</file>